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BC04" w14:textId="45D97272" w:rsidR="00480923" w:rsidRDefault="00480923" w:rsidP="00225740">
      <w:pPr>
        <w:spacing w:before="120" w:after="120" w:line="276" w:lineRule="auto"/>
        <w:rPr>
          <w:rFonts w:asciiTheme="minorHAnsi" w:hAnsiTheme="minorHAnsi" w:cstheme="minorHAnsi"/>
          <w:sz w:val="22"/>
          <w:szCs w:val="22"/>
          <w:lang w:eastAsia="en-US"/>
        </w:rPr>
      </w:pPr>
      <w:bookmarkStart w:id="0" w:name="_Hlk76728493"/>
    </w:p>
    <w:p w14:paraId="1125947C" w14:textId="381EA4B6" w:rsidR="00480923" w:rsidRPr="00B47393" w:rsidRDefault="00480923" w:rsidP="00480923">
      <w:pPr>
        <w:spacing w:before="120" w:after="120" w:line="276" w:lineRule="auto"/>
        <w:jc w:val="right"/>
        <w:rPr>
          <w:sz w:val="24"/>
          <w:szCs w:val="24"/>
          <w:lang w:eastAsia="en-US"/>
        </w:rPr>
      </w:pPr>
      <w:r w:rsidRPr="00B47393">
        <w:rPr>
          <w:sz w:val="24"/>
          <w:szCs w:val="24"/>
          <w:lang w:eastAsia="en-US"/>
        </w:rPr>
        <w:t>Al Dirigente Scolastico del Liceo “</w:t>
      </w:r>
      <w:proofErr w:type="spellStart"/>
      <w:proofErr w:type="gramStart"/>
      <w:r w:rsidRPr="00B47393">
        <w:rPr>
          <w:sz w:val="24"/>
          <w:szCs w:val="24"/>
          <w:lang w:eastAsia="en-US"/>
        </w:rPr>
        <w:t>R.Politi</w:t>
      </w:r>
      <w:proofErr w:type="spellEnd"/>
      <w:proofErr w:type="gramEnd"/>
      <w:r w:rsidRPr="00B47393">
        <w:rPr>
          <w:sz w:val="24"/>
          <w:szCs w:val="24"/>
          <w:lang w:eastAsia="en-US"/>
        </w:rPr>
        <w:t>”</w:t>
      </w:r>
    </w:p>
    <w:p w14:paraId="0AA1AFD7" w14:textId="05341700" w:rsidR="00480923" w:rsidRPr="00225740" w:rsidRDefault="00480923" w:rsidP="00480923">
      <w:pPr>
        <w:spacing w:before="120" w:after="120" w:line="276" w:lineRule="auto"/>
        <w:jc w:val="right"/>
        <w:rPr>
          <w:rFonts w:asciiTheme="minorHAnsi" w:hAnsiTheme="minorHAnsi" w:cstheme="minorHAnsi"/>
          <w:sz w:val="22"/>
          <w:szCs w:val="22"/>
          <w:lang w:eastAsia="en-US"/>
        </w:rPr>
      </w:pPr>
      <w:r w:rsidRPr="00B47393">
        <w:rPr>
          <w:sz w:val="24"/>
          <w:szCs w:val="24"/>
          <w:lang w:eastAsia="en-US"/>
        </w:rPr>
        <w:t>di Agrigento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ED7ED2"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ED7ED2" w:rsidRDefault="00752FE9" w:rsidP="00B47393">
            <w:pPr>
              <w:suppressAutoHyphens/>
              <w:spacing w:before="120" w:after="120" w:line="276" w:lineRule="auto"/>
              <w:ind w:right="30"/>
              <w:rPr>
                <w:b/>
                <w:sz w:val="22"/>
                <w:szCs w:val="22"/>
                <w:lang w:eastAsia="en-US" w:bidi="it-IT"/>
              </w:rPr>
            </w:pPr>
          </w:p>
          <w:p w14:paraId="4FA5E916" w14:textId="38F3A9AA" w:rsidR="003A10E0" w:rsidRPr="00ED7ED2" w:rsidRDefault="0048575B" w:rsidP="003A10E0">
            <w:pPr>
              <w:autoSpaceDE w:val="0"/>
              <w:autoSpaceDN w:val="0"/>
              <w:rPr>
                <w:b/>
                <w:bCs/>
                <w:i/>
                <w:color w:val="212529"/>
                <w:sz w:val="22"/>
                <w:szCs w:val="22"/>
              </w:rPr>
            </w:pPr>
            <w:r w:rsidRPr="00ED7ED2">
              <w:rPr>
                <w:b/>
                <w:bCs/>
                <w:sz w:val="22"/>
                <w:szCs w:val="22"/>
              </w:rPr>
              <w:t xml:space="preserve">OGGETTO: </w:t>
            </w:r>
            <w:r w:rsidR="003A10E0" w:rsidRPr="00ED7ED2">
              <w:rPr>
                <w:b/>
                <w:sz w:val="22"/>
                <w:szCs w:val="22"/>
                <w:u w:val="single"/>
              </w:rPr>
              <w:t xml:space="preserve"> </w:t>
            </w:r>
            <w:r w:rsidR="003A10E0" w:rsidRPr="00005A5F">
              <w:rPr>
                <w:b/>
                <w:sz w:val="22"/>
                <w:szCs w:val="22"/>
              </w:rPr>
              <w:t>Avviso  per la selezione di</w:t>
            </w:r>
            <w:r w:rsidR="00005A5F" w:rsidRPr="00880365">
              <w:rPr>
                <w:b/>
                <w:sz w:val="24"/>
                <w:szCs w:val="24"/>
              </w:rPr>
              <w:t xml:space="preserve">   esperti</w:t>
            </w:r>
            <w:r w:rsidR="00B11BED">
              <w:rPr>
                <w:b/>
                <w:sz w:val="24"/>
                <w:szCs w:val="24"/>
              </w:rPr>
              <w:t xml:space="preserve"> e tutor</w:t>
            </w:r>
            <w:r w:rsidR="00005A5F" w:rsidRPr="00880365">
              <w:rPr>
                <w:b/>
                <w:sz w:val="24"/>
                <w:szCs w:val="24"/>
              </w:rPr>
              <w:t xml:space="preserve"> </w:t>
            </w:r>
            <w:r w:rsidR="00005A5F">
              <w:rPr>
                <w:b/>
                <w:sz w:val="24"/>
                <w:szCs w:val="24"/>
              </w:rPr>
              <w:t xml:space="preserve"> nei </w:t>
            </w:r>
            <w:r w:rsidR="00B11BED">
              <w:rPr>
                <w:b/>
                <w:sz w:val="24"/>
                <w:szCs w:val="24"/>
              </w:rPr>
              <w:t>“</w:t>
            </w:r>
            <w:r w:rsidR="00B11BED">
              <w:rPr>
                <w:b/>
                <w:bCs/>
                <w:sz w:val="24"/>
                <w:szCs w:val="24"/>
              </w:rPr>
              <w:t>Percorsi formativi e laboratoriali co-curriculari”</w:t>
            </w:r>
            <w:r w:rsidR="00B11BED">
              <w:rPr>
                <w:b/>
                <w:sz w:val="24"/>
                <w:szCs w:val="24"/>
              </w:rPr>
              <w:t xml:space="preserve"> </w:t>
            </w:r>
            <w:r w:rsidR="003A10E0" w:rsidRPr="00ED7ED2">
              <w:rPr>
                <w:rFonts w:eastAsia="Calibri"/>
                <w:bCs/>
                <w:i/>
                <w:iCs/>
                <w:sz w:val="22"/>
                <w:szCs w:val="22"/>
              </w:rPr>
              <w:t xml:space="preserve">Piano Nazionale Di Ripresa E Resilienza - Missione 4: Istruzione E Ricerca - Componente 1 Potenziamento dell’offerta dei servizi di istruzione: dagli asili nido alle Università Investimento </w:t>
            </w:r>
            <w:r w:rsidR="003A10E0" w:rsidRPr="00ED7ED2">
              <w:rPr>
                <w:bCs/>
                <w:i/>
                <w:color w:val="212529"/>
                <w:sz w:val="22"/>
                <w:szCs w:val="22"/>
              </w:rPr>
              <w:t>1.4: Intervento straordinario finalizzato alla riduzione dei divari territoriali nelle scuole secondarie di primo e di secondo grado e alla lotta alla dispersione scolastica</w:t>
            </w:r>
            <w:r w:rsidR="003A10E0" w:rsidRPr="00ED7ED2">
              <w:rPr>
                <w:rFonts w:eastAsia="Calibri"/>
                <w:bCs/>
                <w:i/>
                <w:iCs/>
                <w:sz w:val="22"/>
                <w:szCs w:val="22"/>
              </w:rPr>
              <w:t xml:space="preserve"> - </w:t>
            </w:r>
            <w:r w:rsidR="003A10E0" w:rsidRPr="00ED7ED2">
              <w:rPr>
                <w:b/>
                <w:bCs/>
                <w:i/>
                <w:color w:val="212529"/>
                <w:sz w:val="22"/>
                <w:szCs w:val="22"/>
              </w:rPr>
              <w:t>Azioni di prevenzione e contrasto della dispersione scolastica- (D.M. 19/2024)</w:t>
            </w:r>
          </w:p>
          <w:p w14:paraId="2AEBBE8B" w14:textId="77777777" w:rsidR="003A10E0" w:rsidRPr="00ED7ED2" w:rsidRDefault="003A10E0" w:rsidP="003A10E0">
            <w:pPr>
              <w:autoSpaceDE w:val="0"/>
              <w:autoSpaceDN w:val="0"/>
              <w:rPr>
                <w:b/>
                <w:bCs/>
                <w:i/>
                <w:color w:val="212529"/>
                <w:sz w:val="22"/>
                <w:szCs w:val="22"/>
              </w:rPr>
            </w:pPr>
            <w:r w:rsidRPr="00ED7ED2">
              <w:rPr>
                <w:rFonts w:eastAsia="Calibri"/>
                <w:b/>
                <w:bCs/>
                <w:i/>
                <w:iCs/>
                <w:color w:val="0070C0"/>
                <w:sz w:val="22"/>
                <w:szCs w:val="22"/>
                <w:u w:val="single"/>
              </w:rPr>
              <w:t xml:space="preserve">Codice </w:t>
            </w:r>
            <w:proofErr w:type="gramStart"/>
            <w:r w:rsidRPr="00ED7ED2">
              <w:rPr>
                <w:rFonts w:eastAsia="Calibri"/>
                <w:b/>
                <w:bCs/>
                <w:i/>
                <w:iCs/>
                <w:color w:val="0070C0"/>
                <w:sz w:val="22"/>
                <w:szCs w:val="22"/>
                <w:u w:val="single"/>
              </w:rPr>
              <w:t xml:space="preserve">Progetto:   </w:t>
            </w:r>
            <w:proofErr w:type="gramEnd"/>
            <w:r w:rsidRPr="00ED7ED2">
              <w:rPr>
                <w:rFonts w:eastAsia="Calibri"/>
                <w:b/>
                <w:bCs/>
                <w:i/>
                <w:iCs/>
                <w:color w:val="0070C0"/>
                <w:sz w:val="22"/>
                <w:szCs w:val="22"/>
                <w:u w:val="single"/>
              </w:rPr>
              <w:t xml:space="preserve">    </w:t>
            </w:r>
            <w:r w:rsidRPr="00ED7ED2">
              <w:rPr>
                <w:b/>
                <w:color w:val="0070C0"/>
                <w:sz w:val="22"/>
                <w:szCs w:val="22"/>
                <w:u w:val="single"/>
              </w:rPr>
              <w:t>M4C1I1.4-2024-1322-P-50805</w:t>
            </w:r>
          </w:p>
          <w:p w14:paraId="30F9B443" w14:textId="77777777" w:rsidR="003A10E0" w:rsidRPr="00ED7ED2" w:rsidRDefault="003A10E0" w:rsidP="003A10E0">
            <w:pPr>
              <w:tabs>
                <w:tab w:val="left" w:pos="1733"/>
              </w:tabs>
              <w:autoSpaceDE w:val="0"/>
              <w:autoSpaceDN w:val="0"/>
              <w:ind w:right="284"/>
              <w:rPr>
                <w:rFonts w:eastAsia="Calibri"/>
                <w:b/>
                <w:bCs/>
                <w:i/>
                <w:iCs/>
                <w:color w:val="0070C0"/>
                <w:sz w:val="22"/>
                <w:szCs w:val="22"/>
                <w:u w:val="single"/>
              </w:rPr>
            </w:pPr>
            <w:r w:rsidRPr="00ED7ED2">
              <w:rPr>
                <w:rFonts w:eastAsia="Calibri"/>
                <w:b/>
                <w:bCs/>
                <w:i/>
                <w:iCs/>
                <w:color w:val="0070C0"/>
                <w:sz w:val="22"/>
                <w:szCs w:val="22"/>
                <w:u w:val="single"/>
              </w:rPr>
              <w:t>Titolo del Progetto</w:t>
            </w:r>
            <w:r w:rsidRPr="00ED7ED2">
              <w:rPr>
                <w:rFonts w:eastAsia="Calibri"/>
                <w:b/>
                <w:bCs/>
                <w:iCs/>
                <w:color w:val="0070C0"/>
                <w:sz w:val="22"/>
                <w:szCs w:val="22"/>
                <w:u w:val="single"/>
              </w:rPr>
              <w:t xml:space="preserve">: </w:t>
            </w:r>
            <w:proofErr w:type="spellStart"/>
            <w:proofErr w:type="gramStart"/>
            <w:r w:rsidRPr="00ED7ED2">
              <w:rPr>
                <w:rFonts w:eastAsia="Calibri"/>
                <w:b/>
                <w:bCs/>
                <w:iCs/>
                <w:color w:val="0070C0"/>
                <w:sz w:val="22"/>
                <w:szCs w:val="22"/>
                <w:u w:val="single"/>
              </w:rPr>
              <w:t>CambiaMenti:percorsi</w:t>
            </w:r>
            <w:proofErr w:type="spellEnd"/>
            <w:proofErr w:type="gramEnd"/>
            <w:r w:rsidRPr="00ED7ED2">
              <w:rPr>
                <w:rFonts w:eastAsia="Calibri"/>
                <w:b/>
                <w:bCs/>
                <w:iCs/>
                <w:color w:val="0070C0"/>
                <w:sz w:val="22"/>
                <w:szCs w:val="22"/>
                <w:u w:val="single"/>
              </w:rPr>
              <w:t xml:space="preserve"> per prevenire l’insuccesso scolastico</w:t>
            </w:r>
          </w:p>
          <w:p w14:paraId="7685390A" w14:textId="77777777" w:rsidR="003A10E0" w:rsidRPr="00ED7ED2" w:rsidRDefault="003A10E0" w:rsidP="003A10E0">
            <w:pPr>
              <w:tabs>
                <w:tab w:val="left" w:pos="1733"/>
              </w:tabs>
              <w:autoSpaceDE w:val="0"/>
              <w:autoSpaceDN w:val="0"/>
              <w:ind w:right="284"/>
              <w:rPr>
                <w:rFonts w:eastAsia="Calibri"/>
                <w:b/>
                <w:bCs/>
                <w:i/>
                <w:iCs/>
                <w:color w:val="0070C0"/>
                <w:sz w:val="22"/>
                <w:szCs w:val="22"/>
                <w:u w:val="single"/>
              </w:rPr>
            </w:pPr>
            <w:proofErr w:type="gramStart"/>
            <w:r w:rsidRPr="00ED7ED2">
              <w:rPr>
                <w:rFonts w:eastAsia="Calibri"/>
                <w:b/>
                <w:bCs/>
                <w:i/>
                <w:iCs/>
                <w:color w:val="0070C0"/>
                <w:sz w:val="22"/>
                <w:szCs w:val="22"/>
                <w:u w:val="single"/>
              </w:rPr>
              <w:t>CUP</w:t>
            </w:r>
            <w:r w:rsidRPr="00ED7ED2">
              <w:rPr>
                <w:rFonts w:eastAsia="Calibri"/>
                <w:bCs/>
                <w:i/>
                <w:iCs/>
                <w:color w:val="0070C0"/>
                <w:sz w:val="22"/>
                <w:szCs w:val="22"/>
                <w:u w:val="single"/>
              </w:rPr>
              <w:t>:</w:t>
            </w:r>
            <w:r w:rsidRPr="00ED7ED2">
              <w:rPr>
                <w:color w:val="0070C0"/>
                <w:sz w:val="22"/>
                <w:szCs w:val="22"/>
                <w:u w:val="single"/>
              </w:rPr>
              <w:t xml:space="preserve">   </w:t>
            </w:r>
            <w:proofErr w:type="gramEnd"/>
            <w:r w:rsidRPr="00ED7ED2">
              <w:rPr>
                <w:color w:val="0070C0"/>
                <w:sz w:val="22"/>
                <w:szCs w:val="22"/>
                <w:u w:val="single"/>
              </w:rPr>
              <w:t xml:space="preserve">                     </w:t>
            </w:r>
            <w:r w:rsidRPr="00ED7ED2">
              <w:rPr>
                <w:b/>
                <w:color w:val="0070C0"/>
                <w:sz w:val="22"/>
                <w:szCs w:val="22"/>
                <w:u w:val="single"/>
              </w:rPr>
              <w:t>C44D21000670006</w:t>
            </w:r>
          </w:p>
          <w:p w14:paraId="70A97B24" w14:textId="084B770B" w:rsidR="00E671B1" w:rsidRPr="00ED7ED2" w:rsidRDefault="00312F27" w:rsidP="00B47393">
            <w:pPr>
              <w:suppressAutoHyphens/>
              <w:spacing w:before="120" w:after="120" w:line="276" w:lineRule="auto"/>
              <w:ind w:right="30"/>
              <w:jc w:val="center"/>
              <w:rPr>
                <w:b/>
                <w:color w:val="000000"/>
                <w:sz w:val="22"/>
                <w:szCs w:val="22"/>
                <w:u w:val="single"/>
              </w:rPr>
            </w:pPr>
            <w:r w:rsidRPr="00ED7ED2">
              <w:rPr>
                <w:b/>
                <w:sz w:val="22"/>
                <w:szCs w:val="22"/>
                <w:u w:val="single"/>
                <w:lang w:bidi="it-IT"/>
              </w:rPr>
              <w:t>ALLEGATO “A”</w:t>
            </w:r>
          </w:p>
          <w:p w14:paraId="2B928CEE" w14:textId="258A5F08" w:rsidR="0008794B" w:rsidRPr="00ED7ED2" w:rsidRDefault="00312F27" w:rsidP="00480923">
            <w:pPr>
              <w:adjustRightInd/>
              <w:spacing w:beforeLines="60" w:before="144" w:afterLines="60" w:after="144" w:line="276" w:lineRule="auto"/>
              <w:jc w:val="center"/>
              <w:textAlignment w:val="auto"/>
              <w:rPr>
                <w:b/>
                <w:sz w:val="22"/>
                <w:szCs w:val="22"/>
                <w:u w:val="single"/>
                <w:lang w:bidi="it-IT"/>
              </w:rPr>
            </w:pPr>
            <w:r w:rsidRPr="00ED7ED2">
              <w:rPr>
                <w:b/>
                <w:bCs/>
                <w:sz w:val="22"/>
                <w:szCs w:val="22"/>
                <w:u w:val="single"/>
              </w:rPr>
              <w:t xml:space="preserve"> DOMANDA DI PARTECIPAZIONE</w:t>
            </w:r>
          </w:p>
          <w:p w14:paraId="4C04D280" w14:textId="1F855911" w:rsidR="00495B6B" w:rsidRPr="00ED7ED2" w:rsidRDefault="00752FE9" w:rsidP="00B11BED">
            <w:pPr>
              <w:spacing w:before="120" w:after="120" w:line="276" w:lineRule="auto"/>
              <w:rPr>
                <w:b/>
                <w:i/>
                <w:iCs/>
                <w:sz w:val="22"/>
                <w:szCs w:val="22"/>
                <w:lang w:bidi="it-IT"/>
              </w:rPr>
            </w:pPr>
            <w:r w:rsidRPr="00ED7ED2">
              <w:rPr>
                <w:b/>
                <w:sz w:val="22"/>
                <w:szCs w:val="22"/>
                <w:lang w:bidi="it-IT"/>
              </w:rPr>
              <w:t xml:space="preserve">Procedura </w:t>
            </w:r>
            <w:r w:rsidR="00E00325" w:rsidRPr="00ED7ED2">
              <w:rPr>
                <w:b/>
                <w:sz w:val="22"/>
                <w:szCs w:val="22"/>
                <w:lang w:bidi="it-IT"/>
              </w:rPr>
              <w:t xml:space="preserve">di selezione per il conferimento di </w:t>
            </w:r>
            <w:r w:rsidR="007232A3" w:rsidRPr="00ED7ED2">
              <w:rPr>
                <w:b/>
                <w:sz w:val="22"/>
                <w:szCs w:val="22"/>
                <w:lang w:bidi="it-IT"/>
              </w:rPr>
              <w:t xml:space="preserve">un </w:t>
            </w:r>
            <w:r w:rsidR="00630045" w:rsidRPr="00ED7ED2">
              <w:rPr>
                <w:b/>
                <w:sz w:val="22"/>
                <w:szCs w:val="22"/>
                <w:lang w:bidi="it-IT"/>
              </w:rPr>
              <w:t xml:space="preserve">incarico </w:t>
            </w:r>
            <w:r w:rsidR="00DD72AA" w:rsidRPr="00ED7ED2">
              <w:rPr>
                <w:b/>
                <w:sz w:val="22"/>
                <w:szCs w:val="22"/>
                <w:lang w:bidi="it-IT"/>
              </w:rPr>
              <w:t xml:space="preserve">individuale, avente ad oggetto </w:t>
            </w:r>
            <w:r w:rsidR="00594859" w:rsidRPr="00ED7ED2">
              <w:rPr>
                <w:b/>
                <w:bCs/>
                <w:sz w:val="22"/>
                <w:szCs w:val="22"/>
              </w:rPr>
              <w:t>“</w:t>
            </w:r>
            <w:r w:rsidR="003A10E0" w:rsidRPr="00ED7ED2">
              <w:rPr>
                <w:b/>
                <w:bCs/>
                <w:sz w:val="22"/>
                <w:szCs w:val="22"/>
              </w:rPr>
              <w:t xml:space="preserve"> </w:t>
            </w:r>
            <w:r w:rsidR="003A10E0" w:rsidRPr="00ED7ED2">
              <w:rPr>
                <w:b/>
                <w:sz w:val="22"/>
                <w:szCs w:val="22"/>
                <w:u w:val="single"/>
              </w:rPr>
              <w:t xml:space="preserve"> </w:t>
            </w:r>
            <w:r w:rsidR="00005A5F" w:rsidRPr="00880365">
              <w:rPr>
                <w:b/>
                <w:sz w:val="24"/>
                <w:szCs w:val="24"/>
              </w:rPr>
              <w:t xml:space="preserve">  esperti</w:t>
            </w:r>
            <w:r w:rsidR="00B11BED">
              <w:rPr>
                <w:b/>
                <w:sz w:val="24"/>
                <w:szCs w:val="24"/>
              </w:rPr>
              <w:t xml:space="preserve"> e tutor nei </w:t>
            </w:r>
            <w:r w:rsidR="00B11BED">
              <w:rPr>
                <w:b/>
                <w:sz w:val="24"/>
                <w:szCs w:val="24"/>
              </w:rPr>
              <w:t>“</w:t>
            </w:r>
            <w:r w:rsidR="00B11BED">
              <w:rPr>
                <w:b/>
                <w:bCs/>
                <w:sz w:val="24"/>
                <w:szCs w:val="24"/>
              </w:rPr>
              <w:t>Percorsi formativi e laboratoriali co-curriculari”</w:t>
            </w:r>
            <w:r w:rsidR="00005A5F" w:rsidRPr="00880365">
              <w:rPr>
                <w:b/>
                <w:sz w:val="24"/>
                <w:szCs w:val="24"/>
              </w:rPr>
              <w:t xml:space="preserve"> </w:t>
            </w:r>
            <w:r w:rsidR="00005A5F">
              <w:rPr>
                <w:b/>
                <w:sz w:val="24"/>
                <w:szCs w:val="24"/>
              </w:rPr>
              <w:t xml:space="preserve"> </w:t>
            </w:r>
          </w:p>
        </w:tc>
      </w:tr>
      <w:bookmarkEnd w:id="0"/>
    </w:tbl>
    <w:p w14:paraId="65D95B34" w14:textId="19F0999C" w:rsidR="00116370" w:rsidRPr="00ED7ED2" w:rsidRDefault="00116370" w:rsidP="00225740">
      <w:pPr>
        <w:spacing w:before="120" w:after="120" w:line="276" w:lineRule="auto"/>
        <w:rPr>
          <w:b/>
          <w:sz w:val="22"/>
          <w:szCs w:val="22"/>
        </w:rPr>
      </w:pPr>
    </w:p>
    <w:p w14:paraId="7AD49706" w14:textId="77777777" w:rsidR="00B11BED" w:rsidRDefault="00480923" w:rsidP="003A10E0">
      <w:pPr>
        <w:tabs>
          <w:tab w:val="left" w:pos="1733"/>
        </w:tabs>
        <w:autoSpaceDE w:val="0"/>
        <w:autoSpaceDN w:val="0"/>
        <w:ind w:right="284"/>
        <w:rPr>
          <w:b/>
          <w:sz w:val="24"/>
          <w:szCs w:val="24"/>
        </w:rPr>
      </w:pPr>
      <w:r w:rsidRPr="00ED7ED2">
        <w:rPr>
          <w:b/>
          <w:bCs/>
          <w:sz w:val="22"/>
          <w:szCs w:val="22"/>
        </w:rPr>
        <w:t xml:space="preserve">AVVISO di selezione per il conferimento di incarichi individuali aventi ad oggetto </w:t>
      </w:r>
      <w:proofErr w:type="gramStart"/>
      <w:r w:rsidR="00005A5F" w:rsidRPr="00880365">
        <w:rPr>
          <w:b/>
          <w:sz w:val="24"/>
          <w:szCs w:val="24"/>
        </w:rPr>
        <w:t xml:space="preserve">esperti </w:t>
      </w:r>
      <w:r w:rsidR="00005A5F">
        <w:rPr>
          <w:b/>
          <w:sz w:val="24"/>
          <w:szCs w:val="24"/>
        </w:rPr>
        <w:t xml:space="preserve"> </w:t>
      </w:r>
      <w:r w:rsidR="00B11BED">
        <w:rPr>
          <w:b/>
          <w:sz w:val="24"/>
          <w:szCs w:val="24"/>
        </w:rPr>
        <w:t>e</w:t>
      </w:r>
      <w:proofErr w:type="gramEnd"/>
      <w:r w:rsidR="00B11BED">
        <w:rPr>
          <w:b/>
          <w:sz w:val="24"/>
          <w:szCs w:val="24"/>
        </w:rPr>
        <w:t xml:space="preserve"> tutor </w:t>
      </w:r>
      <w:r w:rsidR="00005A5F">
        <w:rPr>
          <w:b/>
          <w:sz w:val="24"/>
          <w:szCs w:val="24"/>
        </w:rPr>
        <w:t xml:space="preserve">nei </w:t>
      </w:r>
      <w:r w:rsidR="00B11BED">
        <w:rPr>
          <w:b/>
          <w:sz w:val="24"/>
          <w:szCs w:val="24"/>
        </w:rPr>
        <w:t>“</w:t>
      </w:r>
      <w:r w:rsidR="00B11BED">
        <w:rPr>
          <w:b/>
          <w:bCs/>
          <w:sz w:val="24"/>
          <w:szCs w:val="24"/>
        </w:rPr>
        <w:t>Percorsi formativi e laboratoriali co-curriculari”</w:t>
      </w:r>
      <w:r w:rsidR="00005A5F">
        <w:rPr>
          <w:b/>
          <w:sz w:val="24"/>
          <w:szCs w:val="24"/>
        </w:rPr>
        <w:t xml:space="preserve"> </w:t>
      </w:r>
    </w:p>
    <w:p w14:paraId="681C6417" w14:textId="34D2174C" w:rsidR="003A10E0" w:rsidRPr="00ED7ED2" w:rsidRDefault="00005A5F" w:rsidP="003A10E0">
      <w:pPr>
        <w:tabs>
          <w:tab w:val="left" w:pos="1733"/>
        </w:tabs>
        <w:autoSpaceDE w:val="0"/>
        <w:autoSpaceDN w:val="0"/>
        <w:ind w:right="284"/>
        <w:rPr>
          <w:rFonts w:eastAsia="Calibri"/>
          <w:b/>
          <w:bCs/>
          <w:iCs/>
          <w:sz w:val="22"/>
          <w:szCs w:val="22"/>
          <w:u w:val="single"/>
        </w:rPr>
      </w:pPr>
      <w:r w:rsidRPr="00ED7ED2">
        <w:rPr>
          <w:rFonts w:eastAsia="Calibri"/>
          <w:bCs/>
          <w:i/>
          <w:iCs/>
          <w:sz w:val="22"/>
          <w:szCs w:val="22"/>
        </w:rPr>
        <w:t xml:space="preserve"> </w:t>
      </w:r>
      <w:r w:rsidR="00480923" w:rsidRPr="00ED7ED2">
        <w:rPr>
          <w:b/>
          <w:bCs/>
          <w:sz w:val="22"/>
          <w:szCs w:val="22"/>
        </w:rPr>
        <w:t xml:space="preserve">Titolo del </w:t>
      </w:r>
      <w:proofErr w:type="gramStart"/>
      <w:r w:rsidR="00480923" w:rsidRPr="00ED7ED2">
        <w:rPr>
          <w:b/>
          <w:bCs/>
          <w:sz w:val="22"/>
          <w:szCs w:val="22"/>
        </w:rPr>
        <w:t>Progetto :</w:t>
      </w:r>
      <w:proofErr w:type="gramEnd"/>
      <w:r w:rsidR="00480923" w:rsidRPr="00ED7ED2">
        <w:rPr>
          <w:b/>
          <w:bCs/>
          <w:sz w:val="22"/>
          <w:szCs w:val="22"/>
        </w:rPr>
        <w:t xml:space="preserve">  “</w:t>
      </w:r>
      <w:r w:rsidR="003A10E0" w:rsidRPr="00ED7ED2">
        <w:rPr>
          <w:b/>
          <w:bCs/>
          <w:sz w:val="22"/>
          <w:szCs w:val="22"/>
        </w:rPr>
        <w:t xml:space="preserve"> </w:t>
      </w:r>
      <w:proofErr w:type="spellStart"/>
      <w:r w:rsidR="003A10E0" w:rsidRPr="00ED7ED2">
        <w:rPr>
          <w:rFonts w:eastAsia="Calibri"/>
          <w:b/>
          <w:bCs/>
          <w:iCs/>
          <w:sz w:val="22"/>
          <w:szCs w:val="22"/>
          <w:u w:val="single"/>
        </w:rPr>
        <w:t>CambiaMenti:percorsi</w:t>
      </w:r>
      <w:proofErr w:type="spellEnd"/>
      <w:r w:rsidR="003A10E0" w:rsidRPr="00ED7ED2">
        <w:rPr>
          <w:rFonts w:eastAsia="Calibri"/>
          <w:b/>
          <w:bCs/>
          <w:iCs/>
          <w:sz w:val="22"/>
          <w:szCs w:val="22"/>
          <w:u w:val="single"/>
        </w:rPr>
        <w:t xml:space="preserve"> per prevenire l’insuccesso scolastico</w:t>
      </w:r>
    </w:p>
    <w:p w14:paraId="4D7B6BA6" w14:textId="74C6D51E" w:rsidR="003A10E0" w:rsidRPr="00ED7ED2" w:rsidRDefault="003A10E0" w:rsidP="003A10E0">
      <w:pPr>
        <w:autoSpaceDE w:val="0"/>
        <w:autoSpaceDN w:val="0"/>
        <w:rPr>
          <w:b/>
          <w:sz w:val="22"/>
          <w:szCs w:val="22"/>
          <w:u w:val="single"/>
        </w:rPr>
      </w:pPr>
      <w:r w:rsidRPr="00ED7ED2">
        <w:rPr>
          <w:rFonts w:eastAsia="Calibri"/>
          <w:b/>
          <w:bCs/>
          <w:i/>
          <w:iCs/>
          <w:sz w:val="22"/>
          <w:szCs w:val="22"/>
          <w:u w:val="single"/>
        </w:rPr>
        <w:t xml:space="preserve">Codice </w:t>
      </w:r>
      <w:proofErr w:type="gramStart"/>
      <w:r w:rsidRPr="00ED7ED2">
        <w:rPr>
          <w:rFonts w:eastAsia="Calibri"/>
          <w:b/>
          <w:bCs/>
          <w:i/>
          <w:iCs/>
          <w:sz w:val="22"/>
          <w:szCs w:val="22"/>
          <w:u w:val="single"/>
        </w:rPr>
        <w:t xml:space="preserve">Progetto:   </w:t>
      </w:r>
      <w:proofErr w:type="gramEnd"/>
      <w:r w:rsidRPr="00ED7ED2">
        <w:rPr>
          <w:rFonts w:eastAsia="Calibri"/>
          <w:b/>
          <w:bCs/>
          <w:i/>
          <w:iCs/>
          <w:sz w:val="22"/>
          <w:szCs w:val="22"/>
          <w:u w:val="single"/>
        </w:rPr>
        <w:t xml:space="preserve">    </w:t>
      </w:r>
      <w:r w:rsidRPr="00ED7ED2">
        <w:rPr>
          <w:b/>
          <w:sz w:val="22"/>
          <w:szCs w:val="22"/>
          <w:u w:val="single"/>
        </w:rPr>
        <w:t>M4C1I1.4-2024-1322-P-50805</w:t>
      </w:r>
    </w:p>
    <w:p w14:paraId="4ABA8954" w14:textId="77777777" w:rsidR="003A10E0" w:rsidRPr="00ED7ED2" w:rsidRDefault="003A10E0" w:rsidP="003A10E0">
      <w:pPr>
        <w:tabs>
          <w:tab w:val="left" w:pos="1733"/>
        </w:tabs>
        <w:autoSpaceDE w:val="0"/>
        <w:autoSpaceDN w:val="0"/>
        <w:ind w:right="284"/>
        <w:rPr>
          <w:rFonts w:eastAsia="Calibri"/>
          <w:b/>
          <w:bCs/>
          <w:i/>
          <w:iCs/>
          <w:sz w:val="22"/>
          <w:szCs w:val="22"/>
          <w:u w:val="single"/>
        </w:rPr>
      </w:pPr>
      <w:proofErr w:type="gramStart"/>
      <w:r w:rsidRPr="00ED7ED2">
        <w:rPr>
          <w:rFonts w:eastAsia="Calibri"/>
          <w:b/>
          <w:bCs/>
          <w:i/>
          <w:iCs/>
          <w:sz w:val="22"/>
          <w:szCs w:val="22"/>
          <w:u w:val="single"/>
        </w:rPr>
        <w:t>CUP:</w:t>
      </w:r>
      <w:r w:rsidRPr="00ED7ED2">
        <w:rPr>
          <w:b/>
          <w:sz w:val="22"/>
          <w:szCs w:val="22"/>
          <w:u w:val="single"/>
        </w:rPr>
        <w:t xml:space="preserve">   </w:t>
      </w:r>
      <w:proofErr w:type="gramEnd"/>
      <w:r w:rsidRPr="00ED7ED2">
        <w:rPr>
          <w:b/>
          <w:sz w:val="22"/>
          <w:szCs w:val="22"/>
          <w:u w:val="single"/>
        </w:rPr>
        <w:t xml:space="preserve">                     C44D21000670006</w:t>
      </w:r>
    </w:p>
    <w:p w14:paraId="7133374D" w14:textId="77777777" w:rsidR="003A10E0" w:rsidRPr="00ED7ED2" w:rsidRDefault="003A10E0" w:rsidP="003A10E0">
      <w:pPr>
        <w:framePr w:hSpace="180" w:wrap="around" w:vAnchor="text" w:hAnchor="margin" w:y="117"/>
        <w:spacing w:before="120" w:after="240" w:line="276" w:lineRule="auto"/>
        <w:rPr>
          <w:b/>
          <w:sz w:val="22"/>
          <w:szCs w:val="22"/>
          <w:lang w:bidi="it-IT"/>
        </w:rPr>
      </w:pPr>
    </w:p>
    <w:p w14:paraId="06E4A450" w14:textId="1EB99B40" w:rsidR="003A10E0" w:rsidRPr="00ED7ED2" w:rsidRDefault="003A10E0" w:rsidP="003A10E0">
      <w:pPr>
        <w:tabs>
          <w:tab w:val="left" w:pos="1733"/>
        </w:tabs>
        <w:autoSpaceDE w:val="0"/>
        <w:autoSpaceDN w:val="0"/>
        <w:ind w:right="284"/>
        <w:rPr>
          <w:rFonts w:eastAsia="Calibri"/>
          <w:b/>
          <w:bCs/>
          <w:i/>
          <w:iCs/>
          <w:color w:val="0070C0"/>
          <w:sz w:val="22"/>
          <w:szCs w:val="22"/>
          <w:u w:val="single"/>
        </w:rPr>
      </w:pPr>
    </w:p>
    <w:p w14:paraId="51EDB77F" w14:textId="4AB5E660" w:rsidR="00876135" w:rsidRPr="00ED7ED2" w:rsidRDefault="00876135" w:rsidP="00876135">
      <w:pPr>
        <w:spacing w:before="120" w:after="120" w:line="276" w:lineRule="auto"/>
        <w:rPr>
          <w:b/>
          <w:sz w:val="22"/>
          <w:szCs w:val="22"/>
        </w:rPr>
      </w:pPr>
      <w:r w:rsidRPr="00ED7ED2">
        <w:rPr>
          <w:b/>
          <w:sz w:val="22"/>
          <w:szCs w:val="22"/>
        </w:rPr>
        <w:t xml:space="preserve">Il/la sottoscritto/a ______________________________________________ nato/a </w:t>
      </w:r>
      <w:proofErr w:type="spellStart"/>
      <w:r w:rsidRPr="00ED7ED2">
        <w:rPr>
          <w:b/>
          <w:sz w:val="22"/>
          <w:szCs w:val="22"/>
        </w:rPr>
        <w:t>a</w:t>
      </w:r>
      <w:proofErr w:type="spellEnd"/>
      <w:r w:rsidRPr="00ED7ED2">
        <w:rPr>
          <w:b/>
          <w:sz w:val="22"/>
          <w:szCs w:val="22"/>
        </w:rPr>
        <w:t xml:space="preserve">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_____________________________________________________________________________________________________in servizio presso _________________________________________________________</w:t>
      </w:r>
    </w:p>
    <w:p w14:paraId="27A55470" w14:textId="77777777" w:rsidR="00876135" w:rsidRPr="00ED7ED2" w:rsidRDefault="00876135" w:rsidP="00876135">
      <w:pPr>
        <w:spacing w:before="120" w:after="120" w:line="276" w:lineRule="auto"/>
        <w:rPr>
          <w:b/>
          <w:sz w:val="22"/>
          <w:szCs w:val="22"/>
        </w:rPr>
      </w:pPr>
      <w:r w:rsidRPr="00ED7ED2">
        <w:rPr>
          <w:b/>
          <w:sz w:val="22"/>
          <w:szCs w:val="22"/>
        </w:rPr>
        <w:t xml:space="preserve">consapevole che la falsità in atti e le dichiarazioni mendaci sono punite ai sensi del codice penale e delle leggi speciali in materia e che, laddove dovesse emergere la non veridicità di quanto qui dichiarato, si </w:t>
      </w:r>
      <w:r w:rsidRPr="00ED7ED2">
        <w:rPr>
          <w:b/>
          <w:sz w:val="22"/>
          <w:szCs w:val="22"/>
        </w:rPr>
        <w:lastRenderedPageBreak/>
        <w:t xml:space="preserve">avrà la decadenza dai benefici eventualmente ottenuti ai sensi dell’art. 75 del </w:t>
      </w:r>
      <w:proofErr w:type="spellStart"/>
      <w:r w:rsidRPr="00ED7ED2">
        <w:rPr>
          <w:b/>
          <w:sz w:val="22"/>
          <w:szCs w:val="22"/>
        </w:rPr>
        <w:t>d.P.R.</w:t>
      </w:r>
      <w:proofErr w:type="spellEnd"/>
      <w:r w:rsidRPr="00ED7ED2">
        <w:rPr>
          <w:b/>
          <w:sz w:val="22"/>
          <w:szCs w:val="22"/>
        </w:rPr>
        <w:t xml:space="preserve"> n. 445 del 28 dicembre 2000 e l’applicazione di ogni altra sanzione prevista dalla legge, nella predetta qualità, ai sensi e per gli effetti di cui agli artt. 46 e 47 del </w:t>
      </w:r>
      <w:proofErr w:type="spellStart"/>
      <w:r w:rsidRPr="00ED7ED2">
        <w:rPr>
          <w:b/>
          <w:sz w:val="22"/>
          <w:szCs w:val="22"/>
        </w:rPr>
        <w:t>d.P.R.</w:t>
      </w:r>
      <w:proofErr w:type="spellEnd"/>
      <w:r w:rsidRPr="00ED7ED2">
        <w:rPr>
          <w:b/>
          <w:sz w:val="22"/>
          <w:szCs w:val="22"/>
        </w:rPr>
        <w:t xml:space="preserve"> n. 445 del 28 dicembre 2000,</w:t>
      </w:r>
    </w:p>
    <w:p w14:paraId="11803FE4" w14:textId="368DF099" w:rsidR="00AB0405" w:rsidRPr="00265E7D" w:rsidRDefault="00AB0405" w:rsidP="00265E7D">
      <w:pPr>
        <w:pStyle w:val="Titolo1"/>
        <w:ind w:left="3808" w:right="4208"/>
        <w:rPr>
          <w:rFonts w:ascii="Times New Roman" w:hAnsi="Times New Roman"/>
          <w:szCs w:val="24"/>
        </w:rPr>
      </w:pPr>
      <w:r w:rsidRPr="00AB0405">
        <w:rPr>
          <w:rFonts w:ascii="Times New Roman" w:hAnsi="Times New Roman"/>
          <w:szCs w:val="24"/>
        </w:rPr>
        <w:t>CHIEDE</w:t>
      </w:r>
    </w:p>
    <w:p w14:paraId="001FDB15" w14:textId="77777777" w:rsidR="00AB0405" w:rsidRPr="00AB0405" w:rsidRDefault="00AB0405" w:rsidP="00AB0405">
      <w:pPr>
        <w:pStyle w:val="Corpotesto"/>
        <w:rPr>
          <w:rFonts w:ascii="Times New Roman" w:hAnsi="Times New Roman"/>
          <w:szCs w:val="24"/>
        </w:rPr>
      </w:pPr>
      <w:r w:rsidRPr="00AB0405">
        <w:rPr>
          <w:rFonts w:ascii="Times New Roman" w:hAnsi="Times New Roman"/>
          <w:szCs w:val="24"/>
        </w:rPr>
        <w:t>di</w:t>
      </w:r>
      <w:r w:rsidRPr="00AB0405">
        <w:rPr>
          <w:rFonts w:ascii="Times New Roman" w:hAnsi="Times New Roman"/>
          <w:spacing w:val="-2"/>
          <w:szCs w:val="24"/>
        </w:rPr>
        <w:t xml:space="preserve"> </w:t>
      </w:r>
      <w:r w:rsidRPr="00AB0405">
        <w:rPr>
          <w:rFonts w:ascii="Times New Roman" w:hAnsi="Times New Roman"/>
          <w:szCs w:val="24"/>
        </w:rPr>
        <w:t>essere</w:t>
      </w:r>
      <w:r w:rsidRPr="00AB0405">
        <w:rPr>
          <w:rFonts w:ascii="Times New Roman" w:hAnsi="Times New Roman"/>
          <w:spacing w:val="-3"/>
          <w:szCs w:val="24"/>
        </w:rPr>
        <w:t xml:space="preserve"> </w:t>
      </w:r>
      <w:r w:rsidRPr="00AB0405">
        <w:rPr>
          <w:rFonts w:ascii="Times New Roman" w:hAnsi="Times New Roman"/>
          <w:szCs w:val="24"/>
        </w:rPr>
        <w:t>ammesso/a</w:t>
      </w:r>
      <w:r w:rsidRPr="00AB0405">
        <w:rPr>
          <w:rFonts w:ascii="Times New Roman" w:hAnsi="Times New Roman"/>
          <w:spacing w:val="-2"/>
          <w:szCs w:val="24"/>
        </w:rPr>
        <w:t xml:space="preserve"> </w:t>
      </w:r>
      <w:r w:rsidRPr="00AB0405">
        <w:rPr>
          <w:rFonts w:ascii="Times New Roman" w:hAnsi="Times New Roman"/>
          <w:szCs w:val="24"/>
        </w:rPr>
        <w:t>alla</w:t>
      </w:r>
      <w:r w:rsidRPr="00AB0405">
        <w:rPr>
          <w:rFonts w:ascii="Times New Roman" w:hAnsi="Times New Roman"/>
          <w:spacing w:val="-3"/>
          <w:szCs w:val="24"/>
        </w:rPr>
        <w:t xml:space="preserve"> </w:t>
      </w:r>
      <w:r w:rsidRPr="00AB0405">
        <w:rPr>
          <w:rFonts w:ascii="Times New Roman" w:hAnsi="Times New Roman"/>
          <w:szCs w:val="24"/>
        </w:rPr>
        <w:t>selezione</w:t>
      </w:r>
      <w:r w:rsidRPr="00AB0405">
        <w:rPr>
          <w:rFonts w:ascii="Times New Roman" w:hAnsi="Times New Roman"/>
          <w:spacing w:val="-1"/>
          <w:szCs w:val="24"/>
        </w:rPr>
        <w:t xml:space="preserve"> </w:t>
      </w:r>
      <w:r w:rsidRPr="00AB0405">
        <w:rPr>
          <w:rFonts w:ascii="Times New Roman" w:hAnsi="Times New Roman"/>
          <w:szCs w:val="24"/>
        </w:rPr>
        <w:t>in</w:t>
      </w:r>
      <w:r w:rsidRPr="00AB0405">
        <w:rPr>
          <w:rFonts w:ascii="Times New Roman" w:hAnsi="Times New Roman"/>
          <w:spacing w:val="-3"/>
          <w:szCs w:val="24"/>
        </w:rPr>
        <w:t xml:space="preserve"> </w:t>
      </w:r>
      <w:r w:rsidRPr="00AB0405">
        <w:rPr>
          <w:rFonts w:ascii="Times New Roman" w:hAnsi="Times New Roman"/>
          <w:szCs w:val="24"/>
        </w:rPr>
        <w:t>qualità</w:t>
      </w:r>
      <w:r w:rsidRPr="00AB0405">
        <w:rPr>
          <w:rFonts w:ascii="Times New Roman" w:hAnsi="Times New Roman"/>
          <w:spacing w:val="-2"/>
          <w:szCs w:val="24"/>
        </w:rPr>
        <w:t xml:space="preserve"> </w:t>
      </w:r>
      <w:r w:rsidRPr="00AB0405">
        <w:rPr>
          <w:rFonts w:ascii="Times New Roman" w:hAnsi="Times New Roman"/>
          <w:szCs w:val="24"/>
        </w:rPr>
        <w:t>di</w:t>
      </w:r>
      <w:r w:rsidRPr="00AB0405">
        <w:rPr>
          <w:rFonts w:ascii="Times New Roman" w:hAnsi="Times New Roman"/>
          <w:spacing w:val="-3"/>
          <w:szCs w:val="24"/>
        </w:rPr>
        <w:t xml:space="preserve"> </w:t>
      </w:r>
      <w:r w:rsidRPr="00AB0405">
        <w:rPr>
          <w:rFonts w:ascii="Times New Roman" w:hAnsi="Times New Roman"/>
          <w:szCs w:val="24"/>
        </w:rPr>
        <w:t>componente</w:t>
      </w:r>
      <w:r w:rsidRPr="00AB0405">
        <w:rPr>
          <w:rFonts w:ascii="Times New Roman" w:hAnsi="Times New Roman"/>
          <w:spacing w:val="-1"/>
          <w:szCs w:val="24"/>
        </w:rPr>
        <w:t xml:space="preserve"> </w:t>
      </w:r>
      <w:r w:rsidRPr="00AB0405">
        <w:rPr>
          <w:rFonts w:ascii="Times New Roman" w:hAnsi="Times New Roman"/>
          <w:szCs w:val="24"/>
        </w:rPr>
        <w:t>docente</w:t>
      </w:r>
      <w:r w:rsidRPr="00AB0405">
        <w:rPr>
          <w:rFonts w:ascii="Times New Roman" w:hAnsi="Times New Roman"/>
          <w:spacing w:val="-2"/>
          <w:szCs w:val="24"/>
        </w:rPr>
        <w:t xml:space="preserve"> </w:t>
      </w:r>
      <w:proofErr w:type="gramStart"/>
      <w:r w:rsidRPr="00AB0405">
        <w:rPr>
          <w:rFonts w:ascii="Times New Roman" w:hAnsi="Times New Roman"/>
          <w:szCs w:val="24"/>
        </w:rPr>
        <w:t>Esperto</w:t>
      </w:r>
      <w:r w:rsidRPr="00AB0405">
        <w:rPr>
          <w:rFonts w:ascii="Times New Roman" w:hAnsi="Times New Roman"/>
          <w:spacing w:val="1"/>
          <w:szCs w:val="24"/>
        </w:rPr>
        <w:t xml:space="preserve"> </w:t>
      </w:r>
      <w:r w:rsidRPr="00AB0405">
        <w:rPr>
          <w:rFonts w:ascii="Times New Roman" w:hAnsi="Times New Roman"/>
          <w:spacing w:val="-2"/>
          <w:szCs w:val="24"/>
        </w:rPr>
        <w:t xml:space="preserve"> </w:t>
      </w:r>
      <w:r w:rsidRPr="00AB0405">
        <w:rPr>
          <w:rFonts w:ascii="Times New Roman" w:hAnsi="Times New Roman"/>
          <w:szCs w:val="24"/>
        </w:rPr>
        <w:t>per</w:t>
      </w:r>
      <w:proofErr w:type="gramEnd"/>
      <w:r w:rsidRPr="00AB0405">
        <w:rPr>
          <w:rFonts w:ascii="Times New Roman" w:hAnsi="Times New Roman"/>
          <w:spacing w:val="-3"/>
          <w:szCs w:val="24"/>
        </w:rPr>
        <w:t xml:space="preserve"> </w:t>
      </w:r>
      <w:r w:rsidRPr="00AB0405">
        <w:rPr>
          <w:rFonts w:ascii="Times New Roman" w:hAnsi="Times New Roman"/>
          <w:szCs w:val="24"/>
        </w:rPr>
        <w:t>i</w:t>
      </w:r>
      <w:r w:rsidRPr="00AB0405">
        <w:rPr>
          <w:rFonts w:ascii="Times New Roman" w:hAnsi="Times New Roman"/>
          <w:spacing w:val="-1"/>
          <w:szCs w:val="24"/>
        </w:rPr>
        <w:t xml:space="preserve"> </w:t>
      </w:r>
      <w:r w:rsidRPr="00AB0405">
        <w:rPr>
          <w:rFonts w:ascii="Times New Roman" w:hAnsi="Times New Roman"/>
          <w:szCs w:val="24"/>
        </w:rPr>
        <w:t>seguenti</w:t>
      </w:r>
      <w:r w:rsidRPr="00AB0405">
        <w:rPr>
          <w:rFonts w:ascii="Times New Roman" w:hAnsi="Times New Roman"/>
          <w:spacing w:val="-3"/>
          <w:szCs w:val="24"/>
        </w:rPr>
        <w:t xml:space="preserve"> </w:t>
      </w:r>
      <w:r w:rsidRPr="00AB0405">
        <w:rPr>
          <w:rFonts w:ascii="Times New Roman" w:hAnsi="Times New Roman"/>
          <w:szCs w:val="24"/>
        </w:rPr>
        <w:t>percorsi:</w:t>
      </w:r>
    </w:p>
    <w:p w14:paraId="61247285" w14:textId="77777777" w:rsidR="00AB0405" w:rsidRPr="00AB0405" w:rsidRDefault="00AB0405" w:rsidP="00AB0405">
      <w:pPr>
        <w:pStyle w:val="Titolo1"/>
        <w:spacing w:before="164"/>
        <w:jc w:val="both"/>
        <w:rPr>
          <w:rFonts w:ascii="Times New Roman" w:hAnsi="Times New Roman"/>
          <w:szCs w:val="24"/>
        </w:rPr>
      </w:pPr>
      <w:r w:rsidRPr="00AB0405">
        <w:rPr>
          <w:rFonts w:ascii="Times New Roman" w:hAnsi="Times New Roman"/>
          <w:szCs w:val="24"/>
        </w:rPr>
        <w:t>(segnare</w:t>
      </w:r>
      <w:r w:rsidRPr="00AB0405">
        <w:rPr>
          <w:rFonts w:ascii="Times New Roman" w:hAnsi="Times New Roman"/>
          <w:spacing w:val="-2"/>
          <w:szCs w:val="24"/>
        </w:rPr>
        <w:t xml:space="preserve"> </w:t>
      </w:r>
      <w:r w:rsidRPr="00AB0405">
        <w:rPr>
          <w:rFonts w:ascii="Times New Roman" w:hAnsi="Times New Roman"/>
          <w:szCs w:val="24"/>
        </w:rPr>
        <w:t>con</w:t>
      </w:r>
      <w:r w:rsidRPr="00AB0405">
        <w:rPr>
          <w:rFonts w:ascii="Times New Roman" w:hAnsi="Times New Roman"/>
          <w:spacing w:val="-2"/>
          <w:szCs w:val="24"/>
        </w:rPr>
        <w:t xml:space="preserve"> </w:t>
      </w:r>
      <w:r w:rsidRPr="00AB0405">
        <w:rPr>
          <w:rFonts w:ascii="Times New Roman" w:hAnsi="Times New Roman"/>
          <w:szCs w:val="24"/>
        </w:rPr>
        <w:t>una</w:t>
      </w:r>
      <w:r w:rsidRPr="00AB0405">
        <w:rPr>
          <w:rFonts w:ascii="Times New Roman" w:hAnsi="Times New Roman"/>
          <w:spacing w:val="-3"/>
          <w:szCs w:val="24"/>
        </w:rPr>
        <w:t xml:space="preserve"> </w:t>
      </w:r>
      <w:r w:rsidRPr="00AB0405">
        <w:rPr>
          <w:rFonts w:ascii="Times New Roman" w:hAnsi="Times New Roman"/>
          <w:szCs w:val="24"/>
        </w:rPr>
        <w:t>X l'opzione</w:t>
      </w:r>
      <w:r w:rsidRPr="00AB0405">
        <w:rPr>
          <w:rFonts w:ascii="Times New Roman" w:hAnsi="Times New Roman"/>
          <w:spacing w:val="-2"/>
          <w:szCs w:val="24"/>
        </w:rPr>
        <w:t xml:space="preserve"> </w:t>
      </w:r>
      <w:r w:rsidRPr="00AB0405">
        <w:rPr>
          <w:rFonts w:ascii="Times New Roman" w:hAnsi="Times New Roman"/>
          <w:szCs w:val="24"/>
        </w:rPr>
        <w:t>scelta)</w:t>
      </w:r>
    </w:p>
    <w:tbl>
      <w:tblPr>
        <w:tblStyle w:val="Grigliatabella"/>
        <w:tblW w:w="9639" w:type="dxa"/>
        <w:tblInd w:w="-5" w:type="dxa"/>
        <w:tblLook w:val="04A0" w:firstRow="1" w:lastRow="0" w:firstColumn="1" w:lastColumn="0" w:noHBand="0" w:noVBand="1"/>
      </w:tblPr>
      <w:tblGrid>
        <w:gridCol w:w="2835"/>
        <w:gridCol w:w="3828"/>
        <w:gridCol w:w="2976"/>
      </w:tblGrid>
      <w:tr w:rsidR="006F504D" w:rsidRPr="00385FA7" w14:paraId="27CAA189" w14:textId="77777777" w:rsidTr="006F504D">
        <w:tc>
          <w:tcPr>
            <w:tcW w:w="2835" w:type="dxa"/>
          </w:tcPr>
          <w:p w14:paraId="44DEA9BE" w14:textId="77777777" w:rsidR="006F504D" w:rsidRPr="002C36A9" w:rsidRDefault="006F504D" w:rsidP="00471A63">
            <w:pPr>
              <w:tabs>
                <w:tab w:val="left" w:pos="3555"/>
                <w:tab w:val="left" w:pos="6954"/>
              </w:tabs>
              <w:ind w:right="7"/>
              <w:rPr>
                <w:b/>
                <w:color w:val="000000"/>
                <w:sz w:val="24"/>
                <w:szCs w:val="24"/>
              </w:rPr>
            </w:pPr>
            <w:r w:rsidRPr="002C36A9">
              <w:rPr>
                <w:b/>
                <w:bCs/>
                <w:sz w:val="24"/>
                <w:szCs w:val="24"/>
              </w:rPr>
              <w:t xml:space="preserve">FIGURE RICHIESTE </w:t>
            </w:r>
          </w:p>
        </w:tc>
        <w:tc>
          <w:tcPr>
            <w:tcW w:w="3828" w:type="dxa"/>
          </w:tcPr>
          <w:p w14:paraId="2D22B458" w14:textId="77777777" w:rsidR="006F504D" w:rsidRPr="002C36A9" w:rsidRDefault="006F504D" w:rsidP="00471A63">
            <w:pPr>
              <w:tabs>
                <w:tab w:val="left" w:pos="3555"/>
                <w:tab w:val="left" w:pos="6954"/>
              </w:tabs>
              <w:ind w:right="7"/>
              <w:rPr>
                <w:b/>
                <w:color w:val="000000"/>
                <w:sz w:val="24"/>
                <w:szCs w:val="24"/>
              </w:rPr>
            </w:pPr>
            <w:r w:rsidRPr="002C36A9">
              <w:rPr>
                <w:b/>
                <w:bCs/>
                <w:sz w:val="24"/>
                <w:szCs w:val="24"/>
              </w:rPr>
              <w:t xml:space="preserve">PERCORSO </w:t>
            </w:r>
          </w:p>
        </w:tc>
        <w:tc>
          <w:tcPr>
            <w:tcW w:w="2976" w:type="dxa"/>
          </w:tcPr>
          <w:p w14:paraId="276D510A" w14:textId="77777777" w:rsidR="006F504D" w:rsidRPr="002C36A9" w:rsidRDefault="006F504D" w:rsidP="00471A63">
            <w:pPr>
              <w:tabs>
                <w:tab w:val="left" w:pos="3555"/>
                <w:tab w:val="left" w:pos="6954"/>
              </w:tabs>
              <w:ind w:right="7"/>
              <w:rPr>
                <w:b/>
                <w:color w:val="000000"/>
                <w:sz w:val="24"/>
                <w:szCs w:val="24"/>
              </w:rPr>
            </w:pPr>
            <w:r w:rsidRPr="002C36A9">
              <w:rPr>
                <w:b/>
                <w:bCs/>
                <w:sz w:val="24"/>
                <w:szCs w:val="24"/>
              </w:rPr>
              <w:t xml:space="preserve">DESTINATARI </w:t>
            </w:r>
          </w:p>
        </w:tc>
      </w:tr>
      <w:tr w:rsidR="006F504D" w:rsidRPr="005737E7" w14:paraId="1DAE9D07" w14:textId="77777777" w:rsidTr="006F504D">
        <w:tc>
          <w:tcPr>
            <w:tcW w:w="2835" w:type="dxa"/>
          </w:tcPr>
          <w:p w14:paraId="23A3C163"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5C3ECAC8"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6FF62FFF" w14:textId="77777777" w:rsidR="006F504D" w:rsidRPr="005737E7" w:rsidRDefault="006F504D" w:rsidP="00471A63">
            <w:pPr>
              <w:pStyle w:val="Default"/>
              <w:rPr>
                <w:bCs/>
              </w:rPr>
            </w:pPr>
            <w:proofErr w:type="gramStart"/>
            <w:r w:rsidRPr="005737E7">
              <w:rPr>
                <w:bCs/>
              </w:rPr>
              <w:t>Progetto  co</w:t>
            </w:r>
            <w:proofErr w:type="gramEnd"/>
            <w:r w:rsidRPr="005737E7">
              <w:rPr>
                <w:bCs/>
              </w:rPr>
              <w:t>-curriculare</w:t>
            </w:r>
          </w:p>
          <w:p w14:paraId="529C4591" w14:textId="77777777" w:rsidR="006F504D" w:rsidRPr="005737E7" w:rsidRDefault="006F504D" w:rsidP="00471A63">
            <w:pPr>
              <w:pStyle w:val="Default"/>
              <w:rPr>
                <w:bCs/>
              </w:rPr>
            </w:pPr>
            <w:r w:rsidRPr="005737E7">
              <w:rPr>
                <w:bCs/>
              </w:rPr>
              <w:t>La Vetrata artistica</w:t>
            </w:r>
          </w:p>
          <w:p w14:paraId="5025B64C" w14:textId="77777777" w:rsidR="006F504D" w:rsidRPr="00BC524D" w:rsidRDefault="006F504D" w:rsidP="00471A63">
            <w:pPr>
              <w:pStyle w:val="Default"/>
            </w:pPr>
            <w:r w:rsidRPr="005737E7">
              <w:rPr>
                <w:bCs/>
              </w:rPr>
              <w:t>Luce come linguaggio</w:t>
            </w:r>
          </w:p>
        </w:tc>
        <w:tc>
          <w:tcPr>
            <w:tcW w:w="2976" w:type="dxa"/>
          </w:tcPr>
          <w:p w14:paraId="51CF6DA8" w14:textId="77777777" w:rsidR="006F504D" w:rsidRPr="005737E7" w:rsidRDefault="006F504D" w:rsidP="00471A63">
            <w:pPr>
              <w:tabs>
                <w:tab w:val="left" w:pos="3555"/>
                <w:tab w:val="left" w:pos="6954"/>
              </w:tabs>
              <w:ind w:right="7"/>
              <w:rPr>
                <w:color w:val="000000"/>
                <w:sz w:val="24"/>
                <w:szCs w:val="24"/>
              </w:rPr>
            </w:pPr>
            <w:r w:rsidRPr="005737E7">
              <w:rPr>
                <w:color w:val="000000"/>
                <w:sz w:val="24"/>
                <w:szCs w:val="24"/>
              </w:rPr>
              <w:t>Alunni biennio e triennio della scuola</w:t>
            </w:r>
          </w:p>
        </w:tc>
      </w:tr>
      <w:tr w:rsidR="006F504D" w:rsidRPr="005737E7" w14:paraId="718C4F27" w14:textId="77777777" w:rsidTr="006F504D">
        <w:tc>
          <w:tcPr>
            <w:tcW w:w="2835" w:type="dxa"/>
          </w:tcPr>
          <w:p w14:paraId="4ECAC499"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53E4FE1E"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12F5AB41"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75B794BB"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Murales, un laboratorio creativo incentrato sulle tecniche di pittura  su muro</w:t>
            </w:r>
          </w:p>
        </w:tc>
        <w:tc>
          <w:tcPr>
            <w:tcW w:w="2976" w:type="dxa"/>
          </w:tcPr>
          <w:p w14:paraId="1ED1CC03" w14:textId="77777777" w:rsidR="006F504D" w:rsidRPr="005737E7" w:rsidRDefault="006F504D" w:rsidP="00471A63">
            <w:pPr>
              <w:pBdr>
                <w:top w:val="nil"/>
                <w:left w:val="nil"/>
                <w:bottom w:val="nil"/>
                <w:right w:val="nil"/>
                <w:between w:val="nil"/>
              </w:pBdr>
              <w:tabs>
                <w:tab w:val="left" w:pos="3555"/>
                <w:tab w:val="left" w:pos="6954"/>
              </w:tabs>
              <w:ind w:right="7"/>
              <w:rPr>
                <w:color w:val="000000"/>
                <w:sz w:val="24"/>
                <w:szCs w:val="24"/>
                <w:highlight w:val="yellow"/>
              </w:rPr>
            </w:pPr>
            <w:r w:rsidRPr="005737E7">
              <w:rPr>
                <w:color w:val="000000"/>
                <w:sz w:val="24"/>
                <w:szCs w:val="24"/>
              </w:rPr>
              <w:t>Alunni biennio e triennio della scuola</w:t>
            </w:r>
          </w:p>
        </w:tc>
      </w:tr>
      <w:tr w:rsidR="006F504D" w:rsidRPr="005737E7" w14:paraId="2CD300F7" w14:textId="77777777" w:rsidTr="006F504D">
        <w:tc>
          <w:tcPr>
            <w:tcW w:w="2835" w:type="dxa"/>
          </w:tcPr>
          <w:p w14:paraId="2EC5709F"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Esperto</w:t>
            </w:r>
            <w:r>
              <w:rPr>
                <w:bCs/>
                <w:sz w:val="24"/>
                <w:szCs w:val="24"/>
              </w:rPr>
              <w:t>– ore 25</w:t>
            </w:r>
            <w:r w:rsidRPr="005737E7">
              <w:rPr>
                <w:bCs/>
                <w:sz w:val="24"/>
                <w:szCs w:val="24"/>
              </w:rPr>
              <w:t xml:space="preserve"> </w:t>
            </w:r>
          </w:p>
          <w:p w14:paraId="677E5B80"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7589323C"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2B5927DA"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Musical Lab: voce, corpo e scena in armonia</w:t>
            </w:r>
          </w:p>
        </w:tc>
        <w:tc>
          <w:tcPr>
            <w:tcW w:w="2976" w:type="dxa"/>
          </w:tcPr>
          <w:p w14:paraId="165A9A02"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6D32CDD3" w14:textId="77777777" w:rsidTr="006F504D">
        <w:tc>
          <w:tcPr>
            <w:tcW w:w="2835" w:type="dxa"/>
          </w:tcPr>
          <w:p w14:paraId="35D8CD16"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59409829"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1E1A4E90"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7244B2D7"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 xml:space="preserve">Oltre le note: dal pentagramma al palco </w:t>
            </w:r>
          </w:p>
        </w:tc>
        <w:tc>
          <w:tcPr>
            <w:tcW w:w="2976" w:type="dxa"/>
          </w:tcPr>
          <w:p w14:paraId="508DDBB7"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47DD1C8C" w14:textId="77777777" w:rsidTr="006F504D">
        <w:tc>
          <w:tcPr>
            <w:tcW w:w="2835" w:type="dxa"/>
          </w:tcPr>
          <w:p w14:paraId="510F0965"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48E83757"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0F9FE1AB"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03A12787"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 xml:space="preserve">Solidi </w:t>
            </w:r>
            <w:proofErr w:type="spellStart"/>
            <w:r w:rsidRPr="005737E7">
              <w:rPr>
                <w:bCs/>
                <w:sz w:val="24"/>
                <w:szCs w:val="24"/>
              </w:rPr>
              <w:t>saperi</w:t>
            </w:r>
            <w:proofErr w:type="spellEnd"/>
            <w:r w:rsidRPr="005737E7">
              <w:rPr>
                <w:bCs/>
                <w:sz w:val="24"/>
                <w:szCs w:val="24"/>
              </w:rPr>
              <w:t>: geometria, arte e identità</w:t>
            </w:r>
          </w:p>
        </w:tc>
        <w:tc>
          <w:tcPr>
            <w:tcW w:w="2976" w:type="dxa"/>
          </w:tcPr>
          <w:p w14:paraId="587627AE"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0792FAC9" w14:textId="77777777" w:rsidTr="006F504D">
        <w:tc>
          <w:tcPr>
            <w:tcW w:w="2835" w:type="dxa"/>
          </w:tcPr>
          <w:p w14:paraId="089CF4A3"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Esperto</w:t>
            </w:r>
            <w:r>
              <w:rPr>
                <w:bCs/>
                <w:sz w:val="24"/>
                <w:szCs w:val="24"/>
              </w:rPr>
              <w:t xml:space="preserve"> – ore 25</w:t>
            </w:r>
          </w:p>
          <w:p w14:paraId="0861D986"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2CE2A806"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0E54A674"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Avviamoci al Badminton</w:t>
            </w:r>
          </w:p>
        </w:tc>
        <w:tc>
          <w:tcPr>
            <w:tcW w:w="2976" w:type="dxa"/>
          </w:tcPr>
          <w:p w14:paraId="6082736D"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7C4BA223" w14:textId="77777777" w:rsidTr="006F504D">
        <w:tc>
          <w:tcPr>
            <w:tcW w:w="2835" w:type="dxa"/>
          </w:tcPr>
          <w:p w14:paraId="2CABB0DC"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51ACB878"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6A2DB78C"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76E75B89"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Fitness a scuola-</w:t>
            </w:r>
            <w:proofErr w:type="spellStart"/>
            <w:r w:rsidRPr="005737E7">
              <w:rPr>
                <w:bCs/>
                <w:sz w:val="24"/>
                <w:szCs w:val="24"/>
              </w:rPr>
              <w:t>step</w:t>
            </w:r>
            <w:proofErr w:type="spellEnd"/>
            <w:r w:rsidRPr="005737E7">
              <w:rPr>
                <w:bCs/>
                <w:sz w:val="24"/>
                <w:szCs w:val="24"/>
              </w:rPr>
              <w:t xml:space="preserve"> e </w:t>
            </w:r>
            <w:proofErr w:type="spellStart"/>
            <w:r w:rsidRPr="005737E7">
              <w:rPr>
                <w:bCs/>
                <w:sz w:val="24"/>
                <w:szCs w:val="24"/>
              </w:rPr>
              <w:t>pilates</w:t>
            </w:r>
            <w:proofErr w:type="spellEnd"/>
            <w:r w:rsidRPr="005737E7">
              <w:rPr>
                <w:bCs/>
                <w:sz w:val="24"/>
                <w:szCs w:val="24"/>
              </w:rPr>
              <w:t>: energia e equilibrio</w:t>
            </w:r>
          </w:p>
        </w:tc>
        <w:tc>
          <w:tcPr>
            <w:tcW w:w="2976" w:type="dxa"/>
          </w:tcPr>
          <w:p w14:paraId="24AF8345"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4B2828E3" w14:textId="77777777" w:rsidTr="006F504D">
        <w:tc>
          <w:tcPr>
            <w:tcW w:w="2835" w:type="dxa"/>
          </w:tcPr>
          <w:p w14:paraId="7C982221"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Esperto</w:t>
            </w:r>
            <w:r>
              <w:rPr>
                <w:bCs/>
                <w:sz w:val="24"/>
                <w:szCs w:val="24"/>
              </w:rPr>
              <w:t>– ore 25</w:t>
            </w:r>
            <w:r w:rsidRPr="005737E7">
              <w:rPr>
                <w:bCs/>
                <w:sz w:val="24"/>
                <w:szCs w:val="24"/>
              </w:rPr>
              <w:t xml:space="preserve"> </w:t>
            </w:r>
          </w:p>
          <w:p w14:paraId="73625148"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1DD53CC1"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18888CDC"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Noi guide per un  giorno</w:t>
            </w:r>
          </w:p>
        </w:tc>
        <w:tc>
          <w:tcPr>
            <w:tcW w:w="2976" w:type="dxa"/>
          </w:tcPr>
          <w:p w14:paraId="4990981B"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44C83868" w14:textId="77777777" w:rsidTr="006F504D">
        <w:tc>
          <w:tcPr>
            <w:tcW w:w="2835" w:type="dxa"/>
          </w:tcPr>
          <w:p w14:paraId="5EB56793"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70536DCE"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4BA87E42" w14:textId="77777777" w:rsidR="006F504D" w:rsidRPr="005737E7" w:rsidRDefault="006F504D" w:rsidP="00471A63">
            <w:pPr>
              <w:tabs>
                <w:tab w:val="left" w:pos="3555"/>
                <w:tab w:val="left" w:pos="6954"/>
              </w:tabs>
              <w:ind w:right="7"/>
              <w:rPr>
                <w:bCs/>
                <w:sz w:val="24"/>
                <w:szCs w:val="24"/>
              </w:rPr>
            </w:pPr>
            <w:proofErr w:type="gramStart"/>
            <w:r w:rsidRPr="005737E7">
              <w:rPr>
                <w:bCs/>
                <w:sz w:val="24"/>
                <w:szCs w:val="24"/>
              </w:rPr>
              <w:t>Progetto  co</w:t>
            </w:r>
            <w:proofErr w:type="gramEnd"/>
            <w:r w:rsidRPr="005737E7">
              <w:rPr>
                <w:bCs/>
                <w:sz w:val="24"/>
                <w:szCs w:val="24"/>
              </w:rPr>
              <w:t>-curriculare</w:t>
            </w:r>
          </w:p>
          <w:p w14:paraId="1A007EB9" w14:textId="77777777" w:rsidR="006F504D" w:rsidRPr="005737E7" w:rsidRDefault="006F504D" w:rsidP="00471A63">
            <w:pPr>
              <w:tabs>
                <w:tab w:val="left" w:pos="3555"/>
                <w:tab w:val="left" w:pos="6954"/>
              </w:tabs>
              <w:ind w:right="7"/>
              <w:rPr>
                <w:color w:val="000000"/>
                <w:sz w:val="24"/>
                <w:szCs w:val="24"/>
              </w:rPr>
            </w:pPr>
            <w:r w:rsidRPr="005737E7">
              <w:rPr>
                <w:bCs/>
                <w:sz w:val="24"/>
                <w:szCs w:val="24"/>
              </w:rPr>
              <w:t>Professione reporter: laboratorio di giornalismo</w:t>
            </w:r>
          </w:p>
        </w:tc>
        <w:tc>
          <w:tcPr>
            <w:tcW w:w="2976" w:type="dxa"/>
          </w:tcPr>
          <w:p w14:paraId="200A4365"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r w:rsidR="006F504D" w:rsidRPr="005737E7" w14:paraId="6191F89D" w14:textId="77777777" w:rsidTr="006F504D">
        <w:tc>
          <w:tcPr>
            <w:tcW w:w="2835" w:type="dxa"/>
          </w:tcPr>
          <w:p w14:paraId="5028C8E5" w14:textId="77777777" w:rsidR="006F504D" w:rsidRPr="005737E7" w:rsidRDefault="006F504D" w:rsidP="006F504D">
            <w:pPr>
              <w:pStyle w:val="Paragrafoelenco"/>
              <w:widowControl/>
              <w:numPr>
                <w:ilvl w:val="0"/>
                <w:numId w:val="36"/>
              </w:numPr>
              <w:tabs>
                <w:tab w:val="left" w:pos="3555"/>
                <w:tab w:val="left" w:pos="6954"/>
              </w:tabs>
              <w:adjustRightInd/>
              <w:spacing w:after="40" w:line="259" w:lineRule="auto"/>
              <w:ind w:right="7"/>
              <w:contextualSpacing/>
              <w:textAlignment w:val="auto"/>
              <w:rPr>
                <w:color w:val="000000"/>
                <w:sz w:val="24"/>
                <w:szCs w:val="24"/>
              </w:rPr>
            </w:pPr>
            <w:r w:rsidRPr="005737E7">
              <w:rPr>
                <w:bCs/>
                <w:sz w:val="24"/>
                <w:szCs w:val="24"/>
              </w:rPr>
              <w:t xml:space="preserve">Esperto </w:t>
            </w:r>
            <w:r>
              <w:rPr>
                <w:bCs/>
                <w:sz w:val="24"/>
                <w:szCs w:val="24"/>
              </w:rPr>
              <w:t>– ore 25</w:t>
            </w:r>
          </w:p>
          <w:p w14:paraId="47AFCE3C" w14:textId="77777777" w:rsidR="006F504D" w:rsidRPr="005737E7" w:rsidRDefault="006F504D" w:rsidP="006F504D">
            <w:pPr>
              <w:pStyle w:val="Paragrafoelenco"/>
              <w:widowControl/>
              <w:numPr>
                <w:ilvl w:val="0"/>
                <w:numId w:val="36"/>
              </w:numPr>
              <w:tabs>
                <w:tab w:val="left" w:pos="3555"/>
                <w:tab w:val="left" w:pos="6954"/>
              </w:tabs>
              <w:adjustRightInd/>
              <w:spacing w:after="40" w:line="240" w:lineRule="auto"/>
              <w:ind w:right="7"/>
              <w:contextualSpacing/>
              <w:textAlignment w:val="auto"/>
              <w:rPr>
                <w:color w:val="000000"/>
                <w:sz w:val="24"/>
                <w:szCs w:val="24"/>
              </w:rPr>
            </w:pPr>
            <w:r w:rsidRPr="005737E7">
              <w:rPr>
                <w:bCs/>
                <w:sz w:val="24"/>
                <w:szCs w:val="24"/>
              </w:rPr>
              <w:t>Tutor</w:t>
            </w:r>
            <w:r>
              <w:rPr>
                <w:bCs/>
                <w:sz w:val="24"/>
                <w:szCs w:val="24"/>
              </w:rPr>
              <w:t xml:space="preserve"> -– ore 25</w:t>
            </w:r>
          </w:p>
        </w:tc>
        <w:tc>
          <w:tcPr>
            <w:tcW w:w="3828" w:type="dxa"/>
          </w:tcPr>
          <w:p w14:paraId="3E87B3DB" w14:textId="77777777" w:rsidR="006F504D" w:rsidRPr="005737E7" w:rsidRDefault="006F504D" w:rsidP="00471A63">
            <w:pPr>
              <w:pStyle w:val="Default"/>
              <w:rPr>
                <w:bCs/>
              </w:rPr>
            </w:pPr>
            <w:proofErr w:type="gramStart"/>
            <w:r w:rsidRPr="005737E7">
              <w:rPr>
                <w:bCs/>
              </w:rPr>
              <w:t>Progetto  co</w:t>
            </w:r>
            <w:proofErr w:type="gramEnd"/>
            <w:r w:rsidRPr="005737E7">
              <w:rPr>
                <w:bCs/>
              </w:rPr>
              <w:t>-curriculare</w:t>
            </w:r>
          </w:p>
          <w:p w14:paraId="770BAD26" w14:textId="77777777" w:rsidR="006F504D" w:rsidRPr="005737E7" w:rsidRDefault="006F504D" w:rsidP="00471A63">
            <w:pPr>
              <w:pStyle w:val="Default"/>
              <w:rPr>
                <w:bCs/>
              </w:rPr>
            </w:pPr>
            <w:r w:rsidRPr="005737E7">
              <w:rPr>
                <w:bCs/>
              </w:rPr>
              <w:t>Tennis tavolo che passione</w:t>
            </w:r>
          </w:p>
        </w:tc>
        <w:tc>
          <w:tcPr>
            <w:tcW w:w="2976" w:type="dxa"/>
          </w:tcPr>
          <w:p w14:paraId="15FE8DC8" w14:textId="77777777" w:rsidR="006F504D" w:rsidRPr="005737E7" w:rsidRDefault="006F504D" w:rsidP="00471A63">
            <w:pPr>
              <w:autoSpaceDE w:val="0"/>
              <w:autoSpaceDN w:val="0"/>
              <w:rPr>
                <w:color w:val="000000"/>
                <w:sz w:val="24"/>
                <w:szCs w:val="24"/>
                <w:highlight w:val="yellow"/>
              </w:rPr>
            </w:pPr>
            <w:r w:rsidRPr="005737E7">
              <w:rPr>
                <w:color w:val="000000"/>
                <w:sz w:val="24"/>
                <w:szCs w:val="24"/>
              </w:rPr>
              <w:t>Alunni biennio e triennio della scuola</w:t>
            </w:r>
          </w:p>
        </w:tc>
      </w:tr>
    </w:tbl>
    <w:p w14:paraId="1D28AB0E" w14:textId="0B51FA88" w:rsidR="00876135" w:rsidRPr="00ED7ED2" w:rsidRDefault="00876135" w:rsidP="00ED7ED2">
      <w:pPr>
        <w:spacing w:before="120" w:after="120" w:line="276" w:lineRule="auto"/>
        <w:rPr>
          <w:bCs/>
          <w:sz w:val="22"/>
          <w:szCs w:val="22"/>
        </w:rPr>
      </w:pPr>
      <w:r w:rsidRPr="00ED7ED2">
        <w:rPr>
          <w:bCs/>
          <w:sz w:val="22"/>
          <w:szCs w:val="22"/>
        </w:rPr>
        <w:br/>
      </w:r>
      <w:r w:rsidRPr="00ED7ED2">
        <w:rPr>
          <w:sz w:val="22"/>
          <w:szCs w:val="22"/>
        </w:rPr>
        <w:t>A tal fine, avvalendosi delle disposizioni di cui all'art. 46 del DPR 28/12/2000 n. 445, consapevole delle sanzioni stabilite per le false attestazioni e mendaci dichiarazioni, previste dal Codice Penale e dalle Leggi speciali in materia</w:t>
      </w:r>
    </w:p>
    <w:p w14:paraId="3C36F2C1" w14:textId="77777777" w:rsidR="00876135" w:rsidRPr="00ED7ED2" w:rsidRDefault="00876135" w:rsidP="00876135">
      <w:pPr>
        <w:pStyle w:val="Standard"/>
        <w:spacing w:after="0" w:line="276" w:lineRule="auto"/>
        <w:jc w:val="center"/>
        <w:rPr>
          <w:rFonts w:ascii="Times New Roman" w:hAnsi="Times New Roman" w:cs="Times New Roman"/>
          <w:b/>
          <w:bCs/>
        </w:rPr>
      </w:pPr>
      <w:r w:rsidRPr="00ED7ED2">
        <w:rPr>
          <w:rFonts w:ascii="Times New Roman" w:hAnsi="Times New Roman" w:cs="Times New Roman"/>
          <w:b/>
          <w:bCs/>
        </w:rPr>
        <w:t>DICHIARA</w:t>
      </w:r>
    </w:p>
    <w:p w14:paraId="230BB892" w14:textId="77777777" w:rsidR="00876135" w:rsidRPr="00ED7ED2" w:rsidRDefault="00876135" w:rsidP="00876135">
      <w:pPr>
        <w:pStyle w:val="Standard"/>
        <w:spacing w:after="0" w:line="276" w:lineRule="auto"/>
        <w:jc w:val="center"/>
        <w:rPr>
          <w:rFonts w:ascii="Times New Roman" w:hAnsi="Times New Roman" w:cs="Times New Roman"/>
          <w:b/>
          <w:bCs/>
        </w:rPr>
      </w:pPr>
    </w:p>
    <w:p w14:paraId="13B48671" w14:textId="77777777" w:rsidR="00876135" w:rsidRPr="00ED7ED2" w:rsidRDefault="00876135" w:rsidP="00876135">
      <w:pPr>
        <w:pStyle w:val="Corpotesto"/>
        <w:ind w:right="144"/>
        <w:rPr>
          <w:rFonts w:ascii="Times New Roman" w:hAnsi="Times New Roman"/>
          <w:sz w:val="22"/>
          <w:szCs w:val="22"/>
        </w:rPr>
      </w:pPr>
      <w:r w:rsidRPr="00ED7ED2">
        <w:rPr>
          <w:rFonts w:ascii="Times New Roman" w:hAnsi="Times New Roman"/>
          <w:sz w:val="22"/>
          <w:szCs w:val="22"/>
        </w:rPr>
        <w:t xml:space="preserve">Di Essere </w:t>
      </w:r>
      <w:proofErr w:type="gramStart"/>
      <w:r w:rsidRPr="00ED7ED2">
        <w:rPr>
          <w:rFonts w:ascii="Times New Roman" w:hAnsi="Times New Roman"/>
          <w:sz w:val="22"/>
          <w:szCs w:val="22"/>
        </w:rPr>
        <w:t>docente  in</w:t>
      </w:r>
      <w:proofErr w:type="gramEnd"/>
      <w:r w:rsidRPr="00ED7ED2">
        <w:rPr>
          <w:rFonts w:ascii="Times New Roman" w:hAnsi="Times New Roman"/>
          <w:sz w:val="22"/>
          <w:szCs w:val="22"/>
        </w:rPr>
        <w:t xml:space="preserve"> servizio presso questo Liceo ovvero presso _____________________________________________________ e di essere in possesso di titolo di studio di accesso alla seguente classe di concorso:_____________________________________________________________________________________________________________________________________</w:t>
      </w:r>
    </w:p>
    <w:p w14:paraId="0F9668E2" w14:textId="77777777" w:rsidR="00876135" w:rsidRPr="00ED7ED2" w:rsidRDefault="00876135" w:rsidP="00876135">
      <w:pPr>
        <w:pStyle w:val="Corpotesto"/>
        <w:ind w:right="144"/>
        <w:jc w:val="center"/>
        <w:rPr>
          <w:rFonts w:ascii="Times New Roman" w:hAnsi="Times New Roman"/>
          <w:sz w:val="22"/>
          <w:szCs w:val="22"/>
        </w:rPr>
      </w:pPr>
      <w:r w:rsidRPr="00ED7ED2">
        <w:rPr>
          <w:rFonts w:ascii="Times New Roman" w:hAnsi="Times New Roman"/>
          <w:sz w:val="22"/>
          <w:szCs w:val="22"/>
        </w:rPr>
        <w:t>ovvero</w:t>
      </w:r>
    </w:p>
    <w:p w14:paraId="184252B0" w14:textId="77777777" w:rsidR="00876135" w:rsidRPr="00ED7ED2" w:rsidRDefault="00876135" w:rsidP="00876135">
      <w:pPr>
        <w:pStyle w:val="Corpotesto"/>
        <w:ind w:right="144"/>
        <w:rPr>
          <w:rFonts w:ascii="Times New Roman" w:hAnsi="Times New Roman"/>
          <w:sz w:val="22"/>
          <w:szCs w:val="22"/>
        </w:rPr>
      </w:pPr>
      <w:r w:rsidRPr="00ED7ED2">
        <w:rPr>
          <w:rFonts w:ascii="Times New Roman" w:hAnsi="Times New Roman"/>
          <w:sz w:val="22"/>
          <w:szCs w:val="22"/>
        </w:rPr>
        <w:t>di essere esperto di ___________________________________________________________ e di svolgere tale attività presso________________________________________________</w:t>
      </w:r>
    </w:p>
    <w:p w14:paraId="436AE056" w14:textId="77777777" w:rsidR="00876135" w:rsidRPr="00ED7ED2" w:rsidRDefault="00876135" w:rsidP="00876135">
      <w:pPr>
        <w:pStyle w:val="Corpotesto"/>
        <w:ind w:right="144"/>
        <w:rPr>
          <w:rFonts w:ascii="Times New Roman" w:hAnsi="Times New Roman"/>
          <w:sz w:val="22"/>
          <w:szCs w:val="22"/>
        </w:rPr>
      </w:pPr>
    </w:p>
    <w:p w14:paraId="107F8650" w14:textId="1C8C4599" w:rsidR="00876135" w:rsidRDefault="00876135" w:rsidP="00C537D1">
      <w:pPr>
        <w:pStyle w:val="Corpotesto"/>
        <w:ind w:right="144"/>
        <w:rPr>
          <w:rFonts w:ascii="Times New Roman" w:hAnsi="Times New Roman"/>
          <w:sz w:val="22"/>
          <w:szCs w:val="22"/>
        </w:rPr>
      </w:pPr>
      <w:r w:rsidRPr="00ED7ED2">
        <w:rPr>
          <w:rFonts w:ascii="Times New Roman" w:hAnsi="Times New Roman"/>
          <w:sz w:val="22"/>
          <w:szCs w:val="22"/>
        </w:rPr>
        <w:t>Al fine della valutazione dei titoli posseduti dichiara:</w:t>
      </w:r>
      <w:r w:rsidR="00C537D1" w:rsidRPr="00ED7ED2">
        <w:rPr>
          <w:rFonts w:ascii="Times New Roman" w:hAnsi="Times New Roman"/>
          <w:sz w:val="22"/>
          <w:szCs w:val="22"/>
        </w:rPr>
        <w:t xml:space="preserve"> </w:t>
      </w:r>
    </w:p>
    <w:p w14:paraId="4C56C085" w14:textId="66C2E41E" w:rsidR="00233212" w:rsidRDefault="00233212" w:rsidP="00C537D1">
      <w:pPr>
        <w:pStyle w:val="Corpotesto"/>
        <w:ind w:right="144"/>
        <w:rPr>
          <w:rFonts w:ascii="Times New Roman" w:hAnsi="Times New Roman"/>
          <w:sz w:val="22"/>
          <w:szCs w:val="22"/>
        </w:rPr>
      </w:pPr>
    </w:p>
    <w:p w14:paraId="51B661A7" w14:textId="77777777" w:rsidR="00233212" w:rsidRPr="00CC67A0" w:rsidRDefault="00233212" w:rsidP="00233212">
      <w:pPr>
        <w:pStyle w:val="Corpotesto"/>
        <w:spacing w:after="190" w:line="250" w:lineRule="exact"/>
        <w:ind w:left="720" w:right="900"/>
        <w:jc w:val="center"/>
        <w:rPr>
          <w:rFonts w:ascii="Times New Roman" w:hAnsi="Times New Roman"/>
          <w:b w:val="0"/>
          <w:szCs w:val="24"/>
        </w:rPr>
      </w:pPr>
      <w:proofErr w:type="gramStart"/>
      <w:r w:rsidRPr="00CC67A0">
        <w:rPr>
          <w:rFonts w:ascii="Times New Roman" w:hAnsi="Times New Roman"/>
          <w:szCs w:val="24"/>
        </w:rPr>
        <w:t>DOCENTE  ESPERTO</w:t>
      </w:r>
      <w:proofErr w:type="gramEnd"/>
      <w:r w:rsidRPr="00CC67A0">
        <w:rPr>
          <w:rFonts w:ascii="Times New Roman" w:hAnsi="Times New Roman"/>
          <w:szCs w:val="24"/>
        </w:rPr>
        <w:t xml:space="preserve">  PRESSO SCUOLE STATALI</w:t>
      </w:r>
    </w:p>
    <w:tbl>
      <w:tblPr>
        <w:tblpPr w:leftFromText="141" w:rightFromText="141" w:vertAnchor="text" w:horzAnchor="margin" w:tblpX="324" w:tblpY="357"/>
        <w:tblW w:w="4926"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0" w:type="dxa"/>
          <w:right w:w="0" w:type="dxa"/>
        </w:tblCellMar>
        <w:tblLook w:val="0000" w:firstRow="0" w:lastRow="0" w:firstColumn="0" w:lastColumn="0" w:noHBand="0" w:noVBand="0"/>
      </w:tblPr>
      <w:tblGrid>
        <w:gridCol w:w="7096"/>
        <w:gridCol w:w="1425"/>
        <w:gridCol w:w="1014"/>
      </w:tblGrid>
      <w:tr w:rsidR="00233212" w:rsidRPr="00905052" w14:paraId="4E96EE91" w14:textId="77777777" w:rsidTr="00471A63">
        <w:trPr>
          <w:trHeight w:hRule="exact" w:val="454"/>
        </w:trPr>
        <w:tc>
          <w:tcPr>
            <w:tcW w:w="7096"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5CCD291F" w14:textId="77777777" w:rsidR="00233212" w:rsidRPr="00CC67A0" w:rsidRDefault="00233212" w:rsidP="00471A63">
            <w:pPr>
              <w:jc w:val="center"/>
              <w:rPr>
                <w:b/>
                <w:bCs/>
                <w:sz w:val="24"/>
                <w:szCs w:val="24"/>
              </w:rPr>
            </w:pPr>
            <w:r w:rsidRPr="00CC67A0">
              <w:rPr>
                <w:b/>
                <w:sz w:val="24"/>
                <w:szCs w:val="24"/>
              </w:rPr>
              <w:t>CRITERIO</w:t>
            </w:r>
          </w:p>
        </w:tc>
        <w:tc>
          <w:tcPr>
            <w:tcW w:w="1425"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45AF61DA" w14:textId="77777777" w:rsidR="00233212" w:rsidRPr="00CC67A0" w:rsidRDefault="00233212" w:rsidP="00471A63">
            <w:pPr>
              <w:jc w:val="center"/>
              <w:rPr>
                <w:sz w:val="24"/>
                <w:szCs w:val="24"/>
              </w:rPr>
            </w:pPr>
            <w:r w:rsidRPr="00CC67A0">
              <w:rPr>
                <w:b/>
                <w:sz w:val="24"/>
                <w:szCs w:val="24"/>
              </w:rPr>
              <w:t>PUNTI</w:t>
            </w:r>
          </w:p>
        </w:tc>
        <w:tc>
          <w:tcPr>
            <w:tcW w:w="1014"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7449CEFE" w14:textId="77777777" w:rsidR="00233212" w:rsidRPr="00CC67A0" w:rsidRDefault="00233212" w:rsidP="00471A63">
            <w:pPr>
              <w:jc w:val="center"/>
              <w:rPr>
                <w:b/>
                <w:sz w:val="24"/>
                <w:szCs w:val="24"/>
              </w:rPr>
            </w:pPr>
            <w:r w:rsidRPr="00CC67A0">
              <w:rPr>
                <w:b/>
                <w:sz w:val="24"/>
                <w:szCs w:val="24"/>
              </w:rPr>
              <w:t>MAX</w:t>
            </w:r>
          </w:p>
        </w:tc>
      </w:tr>
      <w:tr w:rsidR="00233212" w:rsidRPr="00905052" w14:paraId="4BA8BA5A" w14:textId="77777777" w:rsidTr="00471A63">
        <w:trPr>
          <w:trHeight w:hRule="exact" w:val="454"/>
        </w:trPr>
        <w:tc>
          <w:tcPr>
            <w:tcW w:w="7096"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0F4B1A1A" w14:textId="77777777" w:rsidR="00233212" w:rsidRPr="00CC67A0" w:rsidRDefault="00233212" w:rsidP="00471A63">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4F3520B9" w14:textId="77777777" w:rsidR="00233212" w:rsidRPr="00CC67A0" w:rsidRDefault="00233212" w:rsidP="00471A63">
            <w:pPr>
              <w:jc w:val="center"/>
              <w:rPr>
                <w:b/>
                <w:sz w:val="24"/>
                <w:szCs w:val="24"/>
              </w:rPr>
            </w:pPr>
          </w:p>
        </w:tc>
        <w:tc>
          <w:tcPr>
            <w:tcW w:w="1014"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44354BC6" w14:textId="77777777" w:rsidR="00233212" w:rsidRPr="00CC67A0" w:rsidRDefault="00233212" w:rsidP="00471A63">
            <w:pPr>
              <w:jc w:val="center"/>
              <w:rPr>
                <w:b/>
                <w:sz w:val="24"/>
                <w:szCs w:val="24"/>
              </w:rPr>
            </w:pPr>
          </w:p>
        </w:tc>
      </w:tr>
      <w:tr w:rsidR="00233212" w:rsidRPr="00905052" w14:paraId="7240F66B" w14:textId="77777777" w:rsidTr="00471A63">
        <w:trPr>
          <w:trHeight w:hRule="exact" w:val="711"/>
        </w:trPr>
        <w:tc>
          <w:tcPr>
            <w:tcW w:w="7096"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14:paraId="2301FD37" w14:textId="77777777" w:rsidR="00233212" w:rsidRPr="00CC67A0" w:rsidRDefault="00233212" w:rsidP="00471A63">
            <w:pPr>
              <w:rPr>
                <w:sz w:val="24"/>
                <w:szCs w:val="24"/>
              </w:rPr>
            </w:pPr>
            <w:r w:rsidRPr="00CC67A0">
              <w:rPr>
                <w:sz w:val="24"/>
                <w:szCs w:val="24"/>
              </w:rPr>
              <w:t>Laurea vecchio ordinamento o secondo livello secondo l’indirizzo specificato nel bando:</w:t>
            </w:r>
          </w:p>
          <w:p w14:paraId="1E5BFDC0" w14:textId="77777777" w:rsidR="00233212" w:rsidRPr="00CC67A0" w:rsidRDefault="00233212" w:rsidP="00471A63">
            <w:pPr>
              <w:rPr>
                <w:sz w:val="24"/>
                <w:szCs w:val="24"/>
              </w:rPr>
            </w:pPr>
          </w:p>
          <w:p w14:paraId="4A226F43" w14:textId="77777777" w:rsidR="00233212" w:rsidRPr="00CC67A0" w:rsidRDefault="00233212" w:rsidP="00471A63">
            <w:pPr>
              <w:rPr>
                <w:b/>
                <w:bCs/>
                <w:sz w:val="24"/>
                <w:szCs w:val="24"/>
              </w:rPr>
            </w:pPr>
          </w:p>
        </w:tc>
        <w:tc>
          <w:tcPr>
            <w:tcW w:w="142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613463E" w14:textId="77777777" w:rsidR="00233212" w:rsidRPr="00CC67A0" w:rsidRDefault="00233212" w:rsidP="00471A63">
            <w:pPr>
              <w:pStyle w:val="Default"/>
              <w:jc w:val="center"/>
              <w:rPr>
                <w:rFonts w:ascii="Times New Roman" w:hAnsi="Times New Roman" w:cs="Times New Roman"/>
              </w:rPr>
            </w:pPr>
          </w:p>
          <w:p w14:paraId="4C7A7763" w14:textId="77777777" w:rsidR="00233212" w:rsidRPr="00CC67A0" w:rsidRDefault="00233212" w:rsidP="00471A63">
            <w:pPr>
              <w:pStyle w:val="Default"/>
              <w:jc w:val="center"/>
              <w:rPr>
                <w:rFonts w:ascii="Times New Roman" w:hAnsi="Times New Roman" w:cs="Times New Roman"/>
              </w:rPr>
            </w:pPr>
          </w:p>
          <w:p w14:paraId="1142FA04" w14:textId="77777777" w:rsidR="00233212" w:rsidRPr="00CC67A0" w:rsidRDefault="00233212" w:rsidP="00471A63">
            <w:pPr>
              <w:pStyle w:val="Default"/>
              <w:jc w:val="center"/>
              <w:rPr>
                <w:rFonts w:ascii="Times New Roman" w:hAnsi="Times New Roman" w:cs="Times New Roman"/>
              </w:rPr>
            </w:pPr>
          </w:p>
        </w:tc>
        <w:tc>
          <w:tcPr>
            <w:tcW w:w="1014"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17E3841" w14:textId="77777777" w:rsidR="00233212" w:rsidRPr="00CC67A0" w:rsidRDefault="00233212" w:rsidP="00471A63">
            <w:pPr>
              <w:pStyle w:val="Titolo3"/>
              <w:rPr>
                <w:rFonts w:ascii="Times New Roman" w:hAnsi="Times New Roman"/>
                <w:b/>
                <w:bCs/>
                <w:szCs w:val="24"/>
              </w:rPr>
            </w:pPr>
          </w:p>
        </w:tc>
      </w:tr>
      <w:tr w:rsidR="00233212" w:rsidRPr="00905052" w14:paraId="66E41FC2" w14:textId="77777777" w:rsidTr="00471A63">
        <w:trPr>
          <w:trHeight w:hRule="exact" w:val="100"/>
        </w:trPr>
        <w:tc>
          <w:tcPr>
            <w:tcW w:w="7096" w:type="dxa"/>
            <w:vMerge/>
            <w:tcBorders>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13A5AC9" w14:textId="77777777" w:rsidR="00233212" w:rsidRPr="00CC67A0" w:rsidRDefault="00233212" w:rsidP="00471A63">
            <w:pPr>
              <w:rPr>
                <w:sz w:val="24"/>
                <w:szCs w:val="24"/>
              </w:rPr>
            </w:pP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B9AADB" w14:textId="77777777" w:rsidR="00233212" w:rsidRPr="00CC67A0" w:rsidRDefault="00233212" w:rsidP="00471A63">
            <w:pPr>
              <w:pStyle w:val="Default"/>
              <w:jc w:val="center"/>
              <w:rPr>
                <w:rFonts w:ascii="Times New Roman" w:hAnsi="Times New Roman" w:cs="Times New Roman"/>
              </w:rPr>
            </w:pPr>
          </w:p>
        </w:tc>
        <w:tc>
          <w:tcPr>
            <w:tcW w:w="1014" w:type="dxa"/>
            <w:vMerge/>
            <w:tcBorders>
              <w:left w:val="single" w:sz="4" w:space="0" w:color="auto"/>
              <w:right w:val="single" w:sz="4" w:space="0" w:color="auto"/>
            </w:tcBorders>
            <w:noWrap/>
            <w:tcMar>
              <w:top w:w="20" w:type="dxa"/>
              <w:left w:w="20" w:type="dxa"/>
              <w:bottom w:w="0" w:type="dxa"/>
              <w:right w:w="20" w:type="dxa"/>
            </w:tcMar>
            <w:vAlign w:val="center"/>
          </w:tcPr>
          <w:p w14:paraId="4BDC8B98" w14:textId="77777777" w:rsidR="00233212" w:rsidRPr="00CC67A0" w:rsidRDefault="00233212" w:rsidP="00471A63">
            <w:pPr>
              <w:pStyle w:val="Titolo3"/>
              <w:rPr>
                <w:rFonts w:ascii="Times New Roman" w:hAnsi="Times New Roman"/>
                <w:b/>
                <w:bCs/>
                <w:szCs w:val="24"/>
              </w:rPr>
            </w:pPr>
          </w:p>
        </w:tc>
      </w:tr>
      <w:tr w:rsidR="00233212" w:rsidRPr="00905052" w14:paraId="40552678" w14:textId="77777777" w:rsidTr="00471A63">
        <w:trPr>
          <w:trHeight w:val="355"/>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8A331A3" w14:textId="77777777" w:rsidR="00233212" w:rsidRPr="00CC67A0" w:rsidRDefault="00233212" w:rsidP="00471A63">
            <w:pPr>
              <w:rPr>
                <w:sz w:val="24"/>
                <w:szCs w:val="24"/>
              </w:rPr>
            </w:pPr>
            <w:r w:rsidRPr="00CC67A0">
              <w:rPr>
                <w:sz w:val="24"/>
                <w:szCs w:val="24"/>
              </w:rPr>
              <w:t>con votazione fino a 80/110</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7B42418"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2,00</w:t>
            </w:r>
          </w:p>
        </w:tc>
        <w:tc>
          <w:tcPr>
            <w:tcW w:w="1014" w:type="dxa"/>
            <w:vMerge/>
            <w:tcBorders>
              <w:left w:val="single" w:sz="4" w:space="0" w:color="auto"/>
              <w:right w:val="single" w:sz="4" w:space="0" w:color="auto"/>
            </w:tcBorders>
            <w:noWrap/>
            <w:tcMar>
              <w:top w:w="20" w:type="dxa"/>
              <w:left w:w="20" w:type="dxa"/>
              <w:bottom w:w="0" w:type="dxa"/>
              <w:right w:w="20" w:type="dxa"/>
            </w:tcMar>
            <w:vAlign w:val="center"/>
          </w:tcPr>
          <w:p w14:paraId="24D95316" w14:textId="77777777" w:rsidR="00233212" w:rsidRPr="00CC67A0" w:rsidRDefault="00233212" w:rsidP="00471A63">
            <w:pPr>
              <w:pStyle w:val="Titolo3"/>
              <w:jc w:val="center"/>
              <w:rPr>
                <w:rFonts w:ascii="Times New Roman" w:hAnsi="Times New Roman"/>
                <w:b/>
                <w:bCs/>
                <w:szCs w:val="24"/>
              </w:rPr>
            </w:pPr>
          </w:p>
        </w:tc>
      </w:tr>
      <w:tr w:rsidR="00233212" w:rsidRPr="00905052" w14:paraId="3352FEAB" w14:textId="77777777" w:rsidTr="00471A63">
        <w:trPr>
          <w:trHeight w:val="355"/>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1DB19B45" w14:textId="77777777" w:rsidR="00233212" w:rsidRPr="00CC67A0" w:rsidRDefault="00233212" w:rsidP="00471A63">
            <w:pPr>
              <w:rPr>
                <w:sz w:val="24"/>
                <w:szCs w:val="24"/>
              </w:rPr>
            </w:pPr>
            <w:r w:rsidRPr="00CC67A0">
              <w:rPr>
                <w:sz w:val="24"/>
                <w:szCs w:val="24"/>
              </w:rPr>
              <w:t>con votazione da 81/110 a 90/110</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9E5918"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4,00</w:t>
            </w:r>
          </w:p>
        </w:tc>
        <w:tc>
          <w:tcPr>
            <w:tcW w:w="1014" w:type="dxa"/>
            <w:vMerge/>
            <w:tcBorders>
              <w:left w:val="single" w:sz="4" w:space="0" w:color="auto"/>
              <w:right w:val="single" w:sz="4" w:space="0" w:color="auto"/>
            </w:tcBorders>
            <w:noWrap/>
            <w:tcMar>
              <w:top w:w="20" w:type="dxa"/>
              <w:left w:w="20" w:type="dxa"/>
              <w:bottom w:w="0" w:type="dxa"/>
              <w:right w:w="20" w:type="dxa"/>
            </w:tcMar>
            <w:vAlign w:val="center"/>
          </w:tcPr>
          <w:p w14:paraId="72CCBBF1" w14:textId="77777777" w:rsidR="00233212" w:rsidRPr="00CC67A0" w:rsidRDefault="00233212" w:rsidP="00471A63">
            <w:pPr>
              <w:pStyle w:val="Titolo3"/>
              <w:jc w:val="center"/>
              <w:rPr>
                <w:rFonts w:ascii="Times New Roman" w:hAnsi="Times New Roman"/>
                <w:b/>
                <w:bCs/>
                <w:szCs w:val="24"/>
              </w:rPr>
            </w:pPr>
          </w:p>
        </w:tc>
      </w:tr>
      <w:tr w:rsidR="00233212" w:rsidRPr="00905052" w14:paraId="27118619" w14:textId="77777777" w:rsidTr="00471A63">
        <w:trPr>
          <w:trHeight w:val="355"/>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1200B22D" w14:textId="77777777" w:rsidR="00233212" w:rsidRPr="00CC67A0" w:rsidRDefault="00233212" w:rsidP="00471A63">
            <w:pPr>
              <w:rPr>
                <w:sz w:val="24"/>
                <w:szCs w:val="24"/>
              </w:rPr>
            </w:pPr>
            <w:r w:rsidRPr="00CC67A0">
              <w:rPr>
                <w:sz w:val="24"/>
                <w:szCs w:val="24"/>
              </w:rPr>
              <w:t>con votazione da 91/110 a 100/110</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FC029D6"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6,00</w:t>
            </w:r>
          </w:p>
        </w:tc>
        <w:tc>
          <w:tcPr>
            <w:tcW w:w="1014" w:type="dxa"/>
            <w:vMerge/>
            <w:tcBorders>
              <w:left w:val="single" w:sz="4" w:space="0" w:color="auto"/>
              <w:right w:val="single" w:sz="4" w:space="0" w:color="auto"/>
            </w:tcBorders>
            <w:noWrap/>
            <w:tcMar>
              <w:top w:w="20" w:type="dxa"/>
              <w:left w:w="20" w:type="dxa"/>
              <w:bottom w:w="0" w:type="dxa"/>
              <w:right w:w="20" w:type="dxa"/>
            </w:tcMar>
            <w:vAlign w:val="center"/>
          </w:tcPr>
          <w:p w14:paraId="4A11C724" w14:textId="77777777" w:rsidR="00233212" w:rsidRPr="00CC67A0" w:rsidRDefault="00233212" w:rsidP="00471A63">
            <w:pPr>
              <w:pStyle w:val="Titolo3"/>
              <w:jc w:val="center"/>
              <w:rPr>
                <w:rFonts w:ascii="Times New Roman" w:hAnsi="Times New Roman"/>
                <w:b/>
                <w:bCs/>
                <w:szCs w:val="24"/>
              </w:rPr>
            </w:pPr>
          </w:p>
        </w:tc>
      </w:tr>
      <w:tr w:rsidR="00233212" w:rsidRPr="00905052" w14:paraId="7CF88CCE" w14:textId="77777777" w:rsidTr="00471A63">
        <w:trPr>
          <w:trHeight w:val="355"/>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65234A3" w14:textId="77777777" w:rsidR="00233212" w:rsidRPr="00CC67A0" w:rsidRDefault="00233212" w:rsidP="00471A63">
            <w:pPr>
              <w:rPr>
                <w:sz w:val="24"/>
                <w:szCs w:val="24"/>
              </w:rPr>
            </w:pPr>
            <w:r w:rsidRPr="00CC67A0">
              <w:rPr>
                <w:sz w:val="24"/>
                <w:szCs w:val="24"/>
              </w:rPr>
              <w:t>con votazione da 101/110 a 110/110</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ABA3CF5"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8,00</w:t>
            </w:r>
          </w:p>
        </w:tc>
        <w:tc>
          <w:tcPr>
            <w:tcW w:w="1014" w:type="dxa"/>
            <w:vMerge/>
            <w:tcBorders>
              <w:left w:val="single" w:sz="4" w:space="0" w:color="auto"/>
              <w:right w:val="single" w:sz="4" w:space="0" w:color="auto"/>
            </w:tcBorders>
            <w:noWrap/>
            <w:tcMar>
              <w:top w:w="20" w:type="dxa"/>
              <w:left w:w="20" w:type="dxa"/>
              <w:bottom w:w="0" w:type="dxa"/>
              <w:right w:w="20" w:type="dxa"/>
            </w:tcMar>
            <w:vAlign w:val="center"/>
          </w:tcPr>
          <w:p w14:paraId="55C18AD9" w14:textId="77777777" w:rsidR="00233212" w:rsidRPr="00CC67A0" w:rsidRDefault="00233212" w:rsidP="00471A63">
            <w:pPr>
              <w:pStyle w:val="Titolo3"/>
              <w:jc w:val="center"/>
              <w:rPr>
                <w:rFonts w:ascii="Times New Roman" w:hAnsi="Times New Roman"/>
                <w:b/>
                <w:bCs/>
                <w:szCs w:val="24"/>
              </w:rPr>
            </w:pPr>
          </w:p>
        </w:tc>
      </w:tr>
      <w:tr w:rsidR="00233212" w:rsidRPr="00905052" w14:paraId="6042D8E5" w14:textId="77777777" w:rsidTr="00471A63">
        <w:trPr>
          <w:trHeight w:val="376"/>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63EC334" w14:textId="77777777" w:rsidR="00233212" w:rsidRPr="00CC67A0" w:rsidRDefault="00233212" w:rsidP="00471A63">
            <w:pPr>
              <w:rPr>
                <w:sz w:val="24"/>
                <w:szCs w:val="24"/>
              </w:rPr>
            </w:pPr>
            <w:r w:rsidRPr="00CC67A0">
              <w:rPr>
                <w:sz w:val="24"/>
                <w:szCs w:val="24"/>
              </w:rPr>
              <w:t>con votazione di 110/110 e lode</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D39236"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10,00</w:t>
            </w:r>
          </w:p>
        </w:tc>
        <w:tc>
          <w:tcPr>
            <w:tcW w:w="1014"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1F9CDFCF" w14:textId="77777777" w:rsidR="00233212" w:rsidRPr="00CC67A0" w:rsidRDefault="00233212" w:rsidP="00471A63">
            <w:pPr>
              <w:pStyle w:val="Titolo3"/>
              <w:jc w:val="center"/>
              <w:rPr>
                <w:rFonts w:ascii="Times New Roman" w:hAnsi="Times New Roman"/>
                <w:b/>
                <w:bCs/>
                <w:szCs w:val="24"/>
              </w:rPr>
            </w:pPr>
          </w:p>
        </w:tc>
      </w:tr>
      <w:tr w:rsidR="00233212" w:rsidRPr="00905052" w14:paraId="2D7D1BB7" w14:textId="77777777" w:rsidTr="00471A63">
        <w:trPr>
          <w:trHeight w:val="461"/>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F87BB14" w14:textId="77777777" w:rsidR="00233212" w:rsidRPr="00CC67A0" w:rsidRDefault="00233212" w:rsidP="00471A63">
            <w:pPr>
              <w:rPr>
                <w:bCs/>
                <w:sz w:val="24"/>
                <w:szCs w:val="24"/>
              </w:rPr>
            </w:pPr>
            <w:r w:rsidRPr="00CC67A0">
              <w:rPr>
                <w:bCs/>
                <w:sz w:val="24"/>
                <w:szCs w:val="24"/>
              </w:rPr>
              <w:t xml:space="preserve">Laurea non specifica </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520F211" w14:textId="77777777" w:rsidR="00233212" w:rsidRPr="00CC67A0" w:rsidRDefault="00233212" w:rsidP="00471A63">
            <w:pPr>
              <w:jc w:val="center"/>
              <w:rPr>
                <w:sz w:val="24"/>
                <w:szCs w:val="24"/>
              </w:rPr>
            </w:pPr>
            <w:r w:rsidRPr="00CC67A0">
              <w:rPr>
                <w:sz w:val="24"/>
                <w:szCs w:val="24"/>
              </w:rPr>
              <w:t>2,00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BF33D22" w14:textId="77777777" w:rsidR="00233212" w:rsidRPr="00CC67A0" w:rsidRDefault="00233212" w:rsidP="00471A63">
            <w:pPr>
              <w:pStyle w:val="Titolo3"/>
              <w:jc w:val="center"/>
              <w:rPr>
                <w:rFonts w:ascii="Times New Roman" w:hAnsi="Times New Roman"/>
                <w:szCs w:val="24"/>
              </w:rPr>
            </w:pPr>
          </w:p>
        </w:tc>
      </w:tr>
      <w:tr w:rsidR="00233212" w:rsidRPr="00905052" w14:paraId="5E6E1C48" w14:textId="77777777" w:rsidTr="00471A63">
        <w:trPr>
          <w:trHeight w:val="462"/>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39D1792" w14:textId="77777777" w:rsidR="00233212" w:rsidRPr="00CC67A0" w:rsidRDefault="00233212" w:rsidP="00471A63">
            <w:pPr>
              <w:rPr>
                <w:b/>
                <w:bCs/>
                <w:sz w:val="24"/>
                <w:szCs w:val="24"/>
              </w:rPr>
            </w:pPr>
            <w:r w:rsidRPr="00CC67A0">
              <w:rPr>
                <w:sz w:val="24"/>
                <w:szCs w:val="24"/>
              </w:rPr>
              <w:t>Esperienze lavorative nel settore di pertinenza (insegnamento nella classe di concorso oggetto dell’incarico)</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9DF895" w14:textId="77777777" w:rsidR="00233212" w:rsidRPr="00CC67A0" w:rsidRDefault="00233212" w:rsidP="00471A63">
            <w:pPr>
              <w:jc w:val="center"/>
              <w:rPr>
                <w:sz w:val="24"/>
                <w:szCs w:val="24"/>
              </w:rPr>
            </w:pPr>
            <w:r w:rsidRPr="00CC67A0">
              <w:rPr>
                <w:sz w:val="24"/>
                <w:szCs w:val="24"/>
              </w:rPr>
              <w:t>1,00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563CFA"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8,00</w:t>
            </w:r>
          </w:p>
        </w:tc>
      </w:tr>
      <w:tr w:rsidR="00233212" w:rsidRPr="00905052" w14:paraId="263D7ED4" w14:textId="77777777" w:rsidTr="00471A63">
        <w:trPr>
          <w:trHeight w:val="411"/>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13FF1B7" w14:textId="77777777" w:rsidR="00233212" w:rsidRPr="00CC67A0" w:rsidRDefault="00233212" w:rsidP="00471A63">
            <w:pPr>
              <w:rPr>
                <w:b/>
                <w:bCs/>
                <w:sz w:val="24"/>
                <w:szCs w:val="24"/>
              </w:rPr>
            </w:pPr>
            <w:r w:rsidRPr="00CC67A0">
              <w:rPr>
                <w:sz w:val="24"/>
                <w:szCs w:val="24"/>
              </w:rPr>
              <w:t>Esperienze pregresse di docenza in progetti/laboratori didattici e corsi di formazione con tematica attinente al profilo professionale richiesto destinati alla stessa utenza del modulo richiesto</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28C11D" w14:textId="77777777" w:rsidR="00233212" w:rsidRPr="00CC67A0" w:rsidRDefault="00233212" w:rsidP="00471A63">
            <w:pPr>
              <w:jc w:val="center"/>
              <w:rPr>
                <w:sz w:val="24"/>
                <w:szCs w:val="24"/>
              </w:rPr>
            </w:pPr>
            <w:r w:rsidRPr="00CC67A0">
              <w:rPr>
                <w:sz w:val="24"/>
                <w:szCs w:val="24"/>
              </w:rPr>
              <w:t>2,00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F8541E3"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6,00</w:t>
            </w:r>
          </w:p>
        </w:tc>
      </w:tr>
      <w:tr w:rsidR="00233212" w:rsidRPr="00905052" w14:paraId="2D69E5B9" w14:textId="77777777" w:rsidTr="00471A63">
        <w:trPr>
          <w:trHeight w:val="411"/>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0374AEF" w14:textId="77777777" w:rsidR="00233212" w:rsidRPr="00CC67A0" w:rsidRDefault="00233212" w:rsidP="00471A63">
            <w:pPr>
              <w:rPr>
                <w:b/>
                <w:bCs/>
                <w:sz w:val="24"/>
                <w:szCs w:val="24"/>
              </w:rPr>
            </w:pPr>
            <w:r w:rsidRPr="00CC67A0">
              <w:rPr>
                <w:sz w:val="24"/>
                <w:szCs w:val="24"/>
              </w:rPr>
              <w:t xml:space="preserve">Abilitazioni all’insegnamento del settore specifico </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44263FB" w14:textId="77777777" w:rsidR="00233212" w:rsidRPr="00CC67A0" w:rsidRDefault="00233212" w:rsidP="00471A63">
            <w:pPr>
              <w:jc w:val="center"/>
              <w:rPr>
                <w:sz w:val="24"/>
                <w:szCs w:val="24"/>
              </w:rPr>
            </w:pPr>
            <w:r w:rsidRPr="00CC67A0">
              <w:rPr>
                <w:sz w:val="24"/>
                <w:szCs w:val="24"/>
              </w:rPr>
              <w:t>1,00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2024DA8"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1,00</w:t>
            </w:r>
          </w:p>
        </w:tc>
      </w:tr>
      <w:tr w:rsidR="00233212" w:rsidRPr="00905052" w14:paraId="625C4D69" w14:textId="77777777" w:rsidTr="00471A63">
        <w:trPr>
          <w:trHeight w:val="374"/>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29EACD2" w14:textId="77777777" w:rsidR="00233212" w:rsidRPr="00CC67A0" w:rsidRDefault="00233212" w:rsidP="00471A63">
            <w:pPr>
              <w:rPr>
                <w:sz w:val="24"/>
                <w:szCs w:val="24"/>
              </w:rPr>
            </w:pPr>
            <w:r w:rsidRPr="00CC67A0">
              <w:rPr>
                <w:sz w:val="24"/>
                <w:szCs w:val="24"/>
              </w:rPr>
              <w:t>Pubblicazioni attinenti al settore di pertinenza</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58D120" w14:textId="77777777" w:rsidR="00233212" w:rsidRPr="00CC67A0" w:rsidRDefault="00233212" w:rsidP="00471A63">
            <w:pPr>
              <w:jc w:val="center"/>
              <w:rPr>
                <w:sz w:val="24"/>
                <w:szCs w:val="24"/>
              </w:rPr>
            </w:pPr>
            <w:r w:rsidRPr="00CC67A0">
              <w:rPr>
                <w:sz w:val="24"/>
                <w:szCs w:val="24"/>
              </w:rPr>
              <w:t>1,00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65B947C"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5,00</w:t>
            </w:r>
          </w:p>
        </w:tc>
      </w:tr>
      <w:tr w:rsidR="00233212" w:rsidRPr="00905052" w14:paraId="78C84A1C" w14:textId="77777777" w:rsidTr="00471A63">
        <w:trPr>
          <w:trHeight w:val="955"/>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0A12925C" w14:textId="77777777" w:rsidR="00233212" w:rsidRPr="00CC67A0" w:rsidRDefault="00233212" w:rsidP="00471A63">
            <w:pPr>
              <w:rPr>
                <w:sz w:val="24"/>
                <w:szCs w:val="24"/>
              </w:rPr>
            </w:pPr>
            <w:r w:rsidRPr="00CC67A0">
              <w:rPr>
                <w:sz w:val="24"/>
                <w:szCs w:val="24"/>
              </w:rPr>
              <w:t>Per ogni incarico di docenza in progetti POR, PON   FSE/</w:t>
            </w:r>
            <w:proofErr w:type="gramStart"/>
            <w:r w:rsidRPr="00CC67A0">
              <w:rPr>
                <w:sz w:val="24"/>
                <w:szCs w:val="24"/>
              </w:rPr>
              <w:t>FESR,PNRR</w:t>
            </w:r>
            <w:proofErr w:type="gramEnd"/>
            <w:r w:rsidRPr="00CC67A0">
              <w:rPr>
                <w:sz w:val="24"/>
                <w:szCs w:val="24"/>
              </w:rPr>
              <w:t xml:space="preserve">, PNSD   esclusivamente inerente la figura professionale richiesta, in relazione all’attività da effettuare con indicazione delle ore, almeno 15, effettuate. </w:t>
            </w:r>
          </w:p>
          <w:p w14:paraId="05858567" w14:textId="77777777" w:rsidR="00233212" w:rsidRPr="00CC67A0" w:rsidRDefault="00233212" w:rsidP="00471A63">
            <w:pPr>
              <w:rPr>
                <w:b/>
                <w:bCs/>
                <w:sz w:val="24"/>
                <w:szCs w:val="24"/>
              </w:rPr>
            </w:pPr>
            <w:r w:rsidRPr="00CC67A0">
              <w:rPr>
                <w:sz w:val="24"/>
                <w:szCs w:val="24"/>
              </w:rPr>
              <w:t>La mancata indicazione delle ore comporterà la non valutazione del titolo.</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E5B79CF" w14:textId="77777777" w:rsidR="00233212" w:rsidRPr="00CC67A0" w:rsidRDefault="00233212" w:rsidP="00471A63">
            <w:pPr>
              <w:jc w:val="center"/>
              <w:rPr>
                <w:sz w:val="24"/>
                <w:szCs w:val="24"/>
              </w:rPr>
            </w:pPr>
            <w:r w:rsidRPr="00CC67A0">
              <w:rPr>
                <w:sz w:val="24"/>
                <w:szCs w:val="24"/>
              </w:rPr>
              <w:t>2,00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65CFFA5"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8,00</w:t>
            </w:r>
          </w:p>
        </w:tc>
      </w:tr>
      <w:tr w:rsidR="00233212" w:rsidRPr="00905052" w14:paraId="04B76994" w14:textId="77777777" w:rsidTr="00471A63">
        <w:trPr>
          <w:trHeight w:val="742"/>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6D006F7" w14:textId="77777777" w:rsidR="00233212" w:rsidRPr="00CC67A0" w:rsidRDefault="00233212" w:rsidP="00471A63">
            <w:pPr>
              <w:rPr>
                <w:sz w:val="24"/>
                <w:szCs w:val="24"/>
              </w:rPr>
            </w:pPr>
            <w:r w:rsidRPr="00CC67A0">
              <w:rPr>
                <w:sz w:val="24"/>
                <w:szCs w:val="24"/>
              </w:rPr>
              <w:t xml:space="preserve">Possesso certificazione attestante le competenze informatiche </w:t>
            </w:r>
          </w:p>
          <w:p w14:paraId="65A7EFB2" w14:textId="77777777" w:rsidR="00233212" w:rsidRPr="00CC67A0" w:rsidRDefault="00233212" w:rsidP="00471A63">
            <w:pPr>
              <w:pStyle w:val="Default"/>
              <w:jc w:val="both"/>
              <w:rPr>
                <w:rFonts w:ascii="Times New Roman" w:hAnsi="Times New Roman" w:cs="Times New Roman"/>
                <w:color w:val="auto"/>
              </w:rPr>
            </w:pPr>
            <w:r w:rsidRPr="00CC67A0">
              <w:rPr>
                <w:rFonts w:ascii="Times New Roman" w:hAnsi="Times New Roman" w:cs="Times New Roman"/>
                <w:color w:val="auto"/>
              </w:rPr>
              <w:t xml:space="preserve">riconosciute dal MIUR (ECDL, MOS, IC3, EIPASS…) </w:t>
            </w:r>
          </w:p>
          <w:p w14:paraId="76A361D1" w14:textId="77777777" w:rsidR="00233212" w:rsidRPr="00CC67A0" w:rsidRDefault="00233212" w:rsidP="00471A63">
            <w:pPr>
              <w:rPr>
                <w:b/>
                <w:bCs/>
                <w:sz w:val="24"/>
                <w:szCs w:val="24"/>
              </w:rPr>
            </w:pP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4EC8D2D" w14:textId="77777777" w:rsidR="00233212" w:rsidRPr="00CC67A0" w:rsidRDefault="00233212" w:rsidP="00471A63">
            <w:pPr>
              <w:jc w:val="center"/>
              <w:rPr>
                <w:sz w:val="24"/>
                <w:szCs w:val="24"/>
              </w:rPr>
            </w:pPr>
            <w:r w:rsidRPr="00CC67A0">
              <w:rPr>
                <w:sz w:val="24"/>
                <w:szCs w:val="24"/>
              </w:rPr>
              <w:t>0,50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1F0FA19"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1,00</w:t>
            </w:r>
          </w:p>
        </w:tc>
      </w:tr>
      <w:tr w:rsidR="00233212" w:rsidRPr="00905052" w14:paraId="723EC66F" w14:textId="77777777" w:rsidTr="00471A63">
        <w:trPr>
          <w:trHeight w:val="680"/>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0B59F3BD" w14:textId="77777777" w:rsidR="00233212" w:rsidRPr="00CC67A0" w:rsidRDefault="00233212" w:rsidP="00471A63">
            <w:pPr>
              <w:spacing w:line="240" w:lineRule="auto"/>
              <w:rPr>
                <w:sz w:val="24"/>
                <w:szCs w:val="24"/>
              </w:rPr>
            </w:pPr>
            <w:r w:rsidRPr="00CC67A0">
              <w:rPr>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14:paraId="14E84A24" w14:textId="77777777" w:rsidR="00233212" w:rsidRPr="00CC67A0" w:rsidRDefault="00233212" w:rsidP="00471A63">
            <w:pPr>
              <w:spacing w:line="240" w:lineRule="auto"/>
              <w:rPr>
                <w:sz w:val="24"/>
                <w:szCs w:val="24"/>
              </w:rPr>
            </w:pPr>
            <w:r w:rsidRPr="00CC67A0">
              <w:rPr>
                <w:sz w:val="24"/>
                <w:szCs w:val="24"/>
              </w:rPr>
              <w:t>L'esperto deve essere in possesso di una certificazione di livello B2 o C1 o C2</w:t>
            </w:r>
          </w:p>
          <w:p w14:paraId="2E710E90" w14:textId="77777777" w:rsidR="00233212" w:rsidRPr="00CC67A0" w:rsidRDefault="00233212" w:rsidP="00471A63">
            <w:pPr>
              <w:spacing w:line="240" w:lineRule="auto"/>
              <w:rPr>
                <w:sz w:val="24"/>
                <w:szCs w:val="24"/>
              </w:rPr>
            </w:pP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24868BA" w14:textId="77777777" w:rsidR="00233212" w:rsidRPr="00CC67A0" w:rsidRDefault="00233212" w:rsidP="00471A63">
            <w:pPr>
              <w:spacing w:line="240" w:lineRule="auto"/>
              <w:jc w:val="center"/>
              <w:rPr>
                <w:sz w:val="24"/>
                <w:szCs w:val="24"/>
              </w:rPr>
            </w:pPr>
            <w:r w:rsidRPr="00CC67A0">
              <w:rPr>
                <w:sz w:val="24"/>
                <w:szCs w:val="24"/>
              </w:rPr>
              <w:t>Punti 2</w:t>
            </w:r>
          </w:p>
          <w:p w14:paraId="6EE68D2C" w14:textId="77777777" w:rsidR="00233212" w:rsidRPr="00CC67A0" w:rsidRDefault="00233212" w:rsidP="00471A63">
            <w:pPr>
              <w:spacing w:line="240" w:lineRule="auto"/>
              <w:jc w:val="center"/>
              <w:rPr>
                <w:sz w:val="24"/>
                <w:szCs w:val="24"/>
              </w:rPr>
            </w:pPr>
            <w:r w:rsidRPr="00CC67A0">
              <w:rPr>
                <w:sz w:val="24"/>
                <w:szCs w:val="24"/>
              </w:rPr>
              <w:t>Livello B2</w:t>
            </w:r>
          </w:p>
          <w:p w14:paraId="1DC2B684" w14:textId="77777777" w:rsidR="00233212" w:rsidRPr="00CC67A0" w:rsidRDefault="00233212" w:rsidP="00471A63">
            <w:pPr>
              <w:spacing w:line="240" w:lineRule="auto"/>
              <w:jc w:val="center"/>
              <w:rPr>
                <w:b/>
                <w:sz w:val="24"/>
                <w:szCs w:val="24"/>
              </w:rPr>
            </w:pPr>
          </w:p>
          <w:p w14:paraId="51E09E39" w14:textId="77777777" w:rsidR="00233212" w:rsidRPr="00CC67A0" w:rsidRDefault="00233212" w:rsidP="00471A63">
            <w:pPr>
              <w:spacing w:line="240" w:lineRule="auto"/>
              <w:jc w:val="center"/>
              <w:rPr>
                <w:b/>
                <w:sz w:val="24"/>
                <w:szCs w:val="24"/>
              </w:rPr>
            </w:pPr>
            <w:r w:rsidRPr="00CC67A0">
              <w:rPr>
                <w:b/>
                <w:sz w:val="24"/>
                <w:szCs w:val="24"/>
              </w:rPr>
              <w:t>Oppure</w:t>
            </w:r>
          </w:p>
          <w:p w14:paraId="3122DA5B" w14:textId="77777777" w:rsidR="00233212" w:rsidRPr="00CC67A0" w:rsidRDefault="00233212" w:rsidP="00471A63">
            <w:pPr>
              <w:spacing w:line="240" w:lineRule="auto"/>
              <w:jc w:val="center"/>
              <w:rPr>
                <w:b/>
                <w:sz w:val="24"/>
                <w:szCs w:val="24"/>
              </w:rPr>
            </w:pPr>
          </w:p>
          <w:p w14:paraId="211FB33F" w14:textId="77777777" w:rsidR="00233212" w:rsidRPr="00CC67A0" w:rsidRDefault="00233212" w:rsidP="00471A63">
            <w:pPr>
              <w:spacing w:line="240" w:lineRule="auto"/>
              <w:jc w:val="center"/>
              <w:rPr>
                <w:sz w:val="24"/>
                <w:szCs w:val="24"/>
              </w:rPr>
            </w:pPr>
            <w:r w:rsidRPr="00CC67A0">
              <w:rPr>
                <w:sz w:val="24"/>
                <w:szCs w:val="24"/>
              </w:rPr>
              <w:t>Punti 3</w:t>
            </w:r>
          </w:p>
          <w:p w14:paraId="582C37B9" w14:textId="77777777" w:rsidR="00233212" w:rsidRPr="00CC67A0" w:rsidRDefault="00233212" w:rsidP="00471A63">
            <w:pPr>
              <w:spacing w:line="240" w:lineRule="auto"/>
              <w:jc w:val="center"/>
              <w:rPr>
                <w:sz w:val="24"/>
                <w:szCs w:val="24"/>
              </w:rPr>
            </w:pPr>
            <w:r w:rsidRPr="00CC67A0">
              <w:rPr>
                <w:sz w:val="24"/>
                <w:szCs w:val="24"/>
              </w:rPr>
              <w:t>Livello C1</w:t>
            </w:r>
          </w:p>
          <w:p w14:paraId="3362AB1F" w14:textId="77777777" w:rsidR="00233212" w:rsidRPr="00CC67A0" w:rsidRDefault="00233212" w:rsidP="00471A63">
            <w:pPr>
              <w:spacing w:line="240" w:lineRule="auto"/>
              <w:jc w:val="center"/>
              <w:rPr>
                <w:sz w:val="24"/>
                <w:szCs w:val="24"/>
              </w:rPr>
            </w:pPr>
          </w:p>
          <w:p w14:paraId="6B4B81DA" w14:textId="77777777" w:rsidR="00233212" w:rsidRPr="00CC67A0" w:rsidRDefault="00233212" w:rsidP="00471A63">
            <w:pPr>
              <w:spacing w:line="240" w:lineRule="auto"/>
              <w:jc w:val="center"/>
              <w:rPr>
                <w:b/>
                <w:sz w:val="24"/>
                <w:szCs w:val="24"/>
              </w:rPr>
            </w:pPr>
            <w:r w:rsidRPr="00CC67A0">
              <w:rPr>
                <w:b/>
                <w:sz w:val="24"/>
                <w:szCs w:val="24"/>
              </w:rPr>
              <w:t>Oppure</w:t>
            </w:r>
          </w:p>
          <w:p w14:paraId="4AC16DDF" w14:textId="77777777" w:rsidR="00233212" w:rsidRPr="00CC67A0" w:rsidRDefault="00233212" w:rsidP="00471A63">
            <w:pPr>
              <w:spacing w:line="240" w:lineRule="auto"/>
              <w:jc w:val="center"/>
              <w:rPr>
                <w:b/>
                <w:sz w:val="24"/>
                <w:szCs w:val="24"/>
              </w:rPr>
            </w:pPr>
          </w:p>
          <w:p w14:paraId="79A0F094" w14:textId="77777777" w:rsidR="00233212" w:rsidRPr="00CC67A0" w:rsidRDefault="00233212" w:rsidP="00471A63">
            <w:pPr>
              <w:spacing w:line="240" w:lineRule="auto"/>
              <w:jc w:val="center"/>
              <w:rPr>
                <w:sz w:val="24"/>
                <w:szCs w:val="24"/>
              </w:rPr>
            </w:pPr>
            <w:r w:rsidRPr="00CC67A0">
              <w:rPr>
                <w:sz w:val="24"/>
                <w:szCs w:val="24"/>
              </w:rPr>
              <w:t>Punti 4</w:t>
            </w:r>
          </w:p>
          <w:p w14:paraId="2E3A6589" w14:textId="77777777" w:rsidR="00233212" w:rsidRPr="00CC67A0" w:rsidRDefault="00233212" w:rsidP="00471A63">
            <w:pPr>
              <w:spacing w:line="240" w:lineRule="auto"/>
              <w:jc w:val="center"/>
              <w:rPr>
                <w:sz w:val="24"/>
                <w:szCs w:val="24"/>
              </w:rPr>
            </w:pPr>
            <w:r w:rsidRPr="00CC67A0">
              <w:rPr>
                <w:sz w:val="24"/>
                <w:szCs w:val="24"/>
              </w:rPr>
              <w:t>Livello C2</w:t>
            </w:r>
          </w:p>
          <w:p w14:paraId="115617B5" w14:textId="77777777" w:rsidR="00233212" w:rsidRPr="00CC67A0" w:rsidRDefault="00233212" w:rsidP="00471A63">
            <w:pPr>
              <w:spacing w:line="240" w:lineRule="auto"/>
              <w:jc w:val="center"/>
              <w:rPr>
                <w:sz w:val="24"/>
                <w:szCs w:val="24"/>
              </w:rPr>
            </w:pPr>
          </w:p>
          <w:p w14:paraId="2ED8338D" w14:textId="77777777" w:rsidR="00233212" w:rsidRPr="00CC67A0" w:rsidRDefault="00233212" w:rsidP="00471A63">
            <w:pPr>
              <w:spacing w:line="240" w:lineRule="auto"/>
              <w:rPr>
                <w:sz w:val="24"/>
                <w:szCs w:val="24"/>
              </w:rPr>
            </w:pP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73E75ED" w14:textId="77777777" w:rsidR="00233212" w:rsidRPr="00CC67A0" w:rsidRDefault="00233212" w:rsidP="00471A63">
            <w:pPr>
              <w:pStyle w:val="Titolo3"/>
              <w:rPr>
                <w:rFonts w:ascii="Times New Roman" w:hAnsi="Times New Roman"/>
                <w:b/>
                <w:szCs w:val="24"/>
              </w:rPr>
            </w:pPr>
          </w:p>
        </w:tc>
      </w:tr>
      <w:tr w:rsidR="00233212" w:rsidRPr="00CC67A0" w14:paraId="7E3110BB" w14:textId="77777777" w:rsidTr="00471A63">
        <w:trPr>
          <w:trHeight w:val="742"/>
        </w:trPr>
        <w:tc>
          <w:tcPr>
            <w:tcW w:w="7096"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D4F7925" w14:textId="77777777" w:rsidR="00233212" w:rsidRPr="00CC67A0" w:rsidRDefault="00233212" w:rsidP="00471A63">
            <w:pPr>
              <w:rPr>
                <w:b/>
                <w:bCs/>
                <w:sz w:val="24"/>
                <w:szCs w:val="24"/>
              </w:rPr>
            </w:pPr>
            <w:r w:rsidRPr="00CC67A0">
              <w:rPr>
                <w:sz w:val="24"/>
                <w:szCs w:val="24"/>
              </w:rPr>
              <w:t>Attestati di corsi di formazione afferenti la tipologia di intervento con indicazione delle ore (minimo 20 ore per ciascun corso).  La mancata indicazione delle ore comporterà la non valutazione del titolo.</w:t>
            </w:r>
          </w:p>
        </w:tc>
        <w:tc>
          <w:tcPr>
            <w:tcW w:w="142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CE78524" w14:textId="77777777" w:rsidR="00233212" w:rsidRPr="00CC67A0" w:rsidRDefault="00233212" w:rsidP="00471A63">
            <w:pPr>
              <w:jc w:val="center"/>
              <w:rPr>
                <w:sz w:val="24"/>
                <w:szCs w:val="24"/>
              </w:rPr>
            </w:pPr>
            <w:r w:rsidRPr="00CC67A0">
              <w:rPr>
                <w:sz w:val="24"/>
                <w:szCs w:val="24"/>
              </w:rPr>
              <w:t>1,00</w:t>
            </w:r>
          </w:p>
        </w:tc>
        <w:tc>
          <w:tcPr>
            <w:tcW w:w="101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8EB83ED"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3,00</w:t>
            </w:r>
          </w:p>
        </w:tc>
      </w:tr>
    </w:tbl>
    <w:p w14:paraId="3B5BDD08" w14:textId="77777777" w:rsidR="00233212" w:rsidRPr="00CC67A0" w:rsidRDefault="00233212" w:rsidP="00233212">
      <w:pPr>
        <w:pStyle w:val="Corpodeltesto7"/>
        <w:shd w:val="clear" w:color="auto" w:fill="auto"/>
        <w:spacing w:before="0" w:line="254" w:lineRule="exact"/>
        <w:ind w:left="80"/>
        <w:jc w:val="both"/>
        <w:rPr>
          <w:rFonts w:ascii="Times New Roman" w:hAnsi="Times New Roman" w:cs="Times New Roman"/>
          <w:sz w:val="24"/>
          <w:szCs w:val="24"/>
        </w:rPr>
      </w:pPr>
      <w:r w:rsidRPr="00CC67A0">
        <w:rPr>
          <w:rFonts w:ascii="Times New Roman" w:hAnsi="Times New Roman" w:cs="Times New Roman"/>
          <w:sz w:val="24"/>
          <w:szCs w:val="24"/>
        </w:rPr>
        <w:t xml:space="preserve">        </w:t>
      </w:r>
    </w:p>
    <w:p w14:paraId="4E3B4290" w14:textId="77777777" w:rsidR="00233212" w:rsidRPr="00CC67A0" w:rsidRDefault="00233212" w:rsidP="00233212">
      <w:pPr>
        <w:pStyle w:val="Corpotesto"/>
        <w:spacing w:after="190" w:line="250" w:lineRule="exact"/>
        <w:ind w:left="2880" w:right="900"/>
        <w:jc w:val="center"/>
        <w:rPr>
          <w:rFonts w:ascii="Times New Roman" w:hAnsi="Times New Roman"/>
          <w:b w:val="0"/>
          <w:szCs w:val="24"/>
        </w:rPr>
      </w:pPr>
      <w:r w:rsidRPr="00CC67A0">
        <w:rPr>
          <w:rFonts w:ascii="Times New Roman" w:hAnsi="Times New Roman"/>
          <w:szCs w:val="24"/>
        </w:rPr>
        <w:t xml:space="preserve"> </w:t>
      </w:r>
      <w:proofErr w:type="gramStart"/>
      <w:r w:rsidRPr="00CC67A0">
        <w:rPr>
          <w:rFonts w:ascii="Times New Roman" w:hAnsi="Times New Roman"/>
          <w:szCs w:val="24"/>
        </w:rPr>
        <w:t>ESPERTO  ESTERNO</w:t>
      </w:r>
      <w:proofErr w:type="gramEnd"/>
    </w:p>
    <w:tbl>
      <w:tblPr>
        <w:tblpPr w:leftFromText="141" w:rightFromText="141" w:vertAnchor="text" w:horzAnchor="margin" w:tblpX="446" w:tblpY="357"/>
        <w:tblW w:w="48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0" w:type="dxa"/>
          <w:right w:w="0" w:type="dxa"/>
        </w:tblCellMar>
        <w:tblLook w:val="0000" w:firstRow="0" w:lastRow="0" w:firstColumn="0" w:lastColumn="0" w:noHBand="0" w:noVBand="0"/>
      </w:tblPr>
      <w:tblGrid>
        <w:gridCol w:w="6941"/>
        <w:gridCol w:w="1418"/>
        <w:gridCol w:w="1009"/>
      </w:tblGrid>
      <w:tr w:rsidR="00233212" w:rsidRPr="00CC67A0" w14:paraId="3CCDCA2B" w14:textId="77777777" w:rsidTr="00471A63">
        <w:trPr>
          <w:trHeight w:hRule="exact" w:val="454"/>
        </w:trPr>
        <w:tc>
          <w:tcPr>
            <w:tcW w:w="6941"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5275732A" w14:textId="77777777" w:rsidR="00233212" w:rsidRPr="00CC67A0" w:rsidRDefault="00233212" w:rsidP="00471A63">
            <w:pPr>
              <w:jc w:val="center"/>
              <w:rPr>
                <w:b/>
                <w:bCs/>
                <w:sz w:val="24"/>
                <w:szCs w:val="24"/>
              </w:rPr>
            </w:pPr>
            <w:r w:rsidRPr="00CC67A0">
              <w:rPr>
                <w:b/>
                <w:sz w:val="24"/>
                <w:szCs w:val="24"/>
              </w:rPr>
              <w:t>CRITERIO</w:t>
            </w:r>
          </w:p>
        </w:tc>
        <w:tc>
          <w:tcPr>
            <w:tcW w:w="1418"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7ECFFED3" w14:textId="77777777" w:rsidR="00233212" w:rsidRPr="00CC67A0" w:rsidRDefault="00233212" w:rsidP="00471A63">
            <w:pPr>
              <w:jc w:val="center"/>
              <w:rPr>
                <w:sz w:val="24"/>
                <w:szCs w:val="24"/>
              </w:rPr>
            </w:pPr>
            <w:r w:rsidRPr="00CC67A0">
              <w:rPr>
                <w:b/>
                <w:sz w:val="24"/>
                <w:szCs w:val="24"/>
              </w:rPr>
              <w:t>PUNTI</w:t>
            </w:r>
          </w:p>
        </w:tc>
        <w:tc>
          <w:tcPr>
            <w:tcW w:w="1009"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0C6FEC6D" w14:textId="77777777" w:rsidR="00233212" w:rsidRPr="00CC67A0" w:rsidRDefault="00233212" w:rsidP="00471A63">
            <w:pPr>
              <w:jc w:val="center"/>
              <w:rPr>
                <w:b/>
                <w:sz w:val="24"/>
                <w:szCs w:val="24"/>
              </w:rPr>
            </w:pPr>
            <w:r w:rsidRPr="00CC67A0">
              <w:rPr>
                <w:b/>
                <w:sz w:val="24"/>
                <w:szCs w:val="24"/>
              </w:rPr>
              <w:t>MAX</w:t>
            </w:r>
          </w:p>
        </w:tc>
      </w:tr>
      <w:tr w:rsidR="00233212" w:rsidRPr="00CC67A0" w14:paraId="165017D5" w14:textId="77777777" w:rsidTr="00471A63">
        <w:trPr>
          <w:trHeight w:hRule="exact" w:val="711"/>
        </w:trPr>
        <w:tc>
          <w:tcPr>
            <w:tcW w:w="6941"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14:paraId="3DD1B2C8" w14:textId="77777777" w:rsidR="00233212" w:rsidRPr="00CC67A0" w:rsidRDefault="00233212" w:rsidP="00471A63">
            <w:pPr>
              <w:rPr>
                <w:sz w:val="24"/>
                <w:szCs w:val="24"/>
              </w:rPr>
            </w:pPr>
            <w:r w:rsidRPr="00CC67A0">
              <w:rPr>
                <w:sz w:val="24"/>
                <w:szCs w:val="24"/>
              </w:rPr>
              <w:t>Laurea triennale ovvero laurea vecchio ordinamento o secondo livello secondo l’indirizzo specificato nel bando:</w:t>
            </w:r>
          </w:p>
          <w:p w14:paraId="30C4705C" w14:textId="77777777" w:rsidR="00233212" w:rsidRPr="00CC67A0" w:rsidRDefault="00233212" w:rsidP="00471A63">
            <w:pPr>
              <w:rPr>
                <w:sz w:val="24"/>
                <w:szCs w:val="24"/>
              </w:rPr>
            </w:pPr>
          </w:p>
          <w:p w14:paraId="7B173AC2" w14:textId="77777777" w:rsidR="00233212" w:rsidRPr="00CC67A0" w:rsidRDefault="00233212" w:rsidP="00471A63">
            <w:pPr>
              <w:rPr>
                <w:b/>
                <w:bCs/>
                <w:sz w:val="24"/>
                <w:szCs w:val="24"/>
              </w:rPr>
            </w:pPr>
          </w:p>
        </w:tc>
        <w:tc>
          <w:tcPr>
            <w:tcW w:w="141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5360D4D" w14:textId="77777777" w:rsidR="00233212" w:rsidRPr="00CC67A0" w:rsidRDefault="00233212" w:rsidP="00471A63">
            <w:pPr>
              <w:pStyle w:val="Default"/>
              <w:jc w:val="center"/>
              <w:rPr>
                <w:rFonts w:ascii="Times New Roman" w:hAnsi="Times New Roman" w:cs="Times New Roman"/>
              </w:rPr>
            </w:pPr>
          </w:p>
          <w:p w14:paraId="45A9214F" w14:textId="77777777" w:rsidR="00233212" w:rsidRPr="00CC67A0" w:rsidRDefault="00233212" w:rsidP="00471A63">
            <w:pPr>
              <w:pStyle w:val="Default"/>
              <w:jc w:val="center"/>
              <w:rPr>
                <w:rFonts w:ascii="Times New Roman" w:hAnsi="Times New Roman" w:cs="Times New Roman"/>
              </w:rPr>
            </w:pPr>
          </w:p>
          <w:p w14:paraId="046FA17B" w14:textId="77777777" w:rsidR="00233212" w:rsidRPr="00CC67A0" w:rsidRDefault="00233212" w:rsidP="00471A63">
            <w:pPr>
              <w:pStyle w:val="Default"/>
              <w:jc w:val="center"/>
              <w:rPr>
                <w:rFonts w:ascii="Times New Roman" w:hAnsi="Times New Roman" w:cs="Times New Roman"/>
              </w:rPr>
            </w:pPr>
          </w:p>
        </w:tc>
        <w:tc>
          <w:tcPr>
            <w:tcW w:w="1009"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9928DA0" w14:textId="77777777" w:rsidR="00233212" w:rsidRPr="00CC67A0" w:rsidRDefault="00233212" w:rsidP="00471A63">
            <w:pPr>
              <w:pStyle w:val="Titolo3"/>
              <w:jc w:val="center"/>
              <w:rPr>
                <w:rFonts w:ascii="Times New Roman" w:hAnsi="Times New Roman"/>
                <w:b/>
                <w:bCs/>
                <w:szCs w:val="24"/>
              </w:rPr>
            </w:pPr>
          </w:p>
        </w:tc>
      </w:tr>
      <w:tr w:rsidR="00233212" w:rsidRPr="00CC67A0" w14:paraId="106041DC" w14:textId="77777777" w:rsidTr="00471A63">
        <w:trPr>
          <w:trHeight w:hRule="exact" w:val="100"/>
        </w:trPr>
        <w:tc>
          <w:tcPr>
            <w:tcW w:w="6941" w:type="dxa"/>
            <w:vMerge/>
            <w:tcBorders>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19AEFEA7" w14:textId="77777777" w:rsidR="00233212" w:rsidRPr="00CC67A0" w:rsidRDefault="00233212" w:rsidP="00471A63">
            <w:pPr>
              <w:rPr>
                <w:sz w:val="24"/>
                <w:szCs w:val="24"/>
              </w:rPr>
            </w:pP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6C0FF4" w14:textId="77777777" w:rsidR="00233212" w:rsidRPr="00CC67A0" w:rsidRDefault="00233212" w:rsidP="00471A63">
            <w:pPr>
              <w:pStyle w:val="Default"/>
              <w:jc w:val="center"/>
              <w:rPr>
                <w:rFonts w:ascii="Times New Roman" w:hAnsi="Times New Roman" w:cs="Times New Roman"/>
              </w:rPr>
            </w:pP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71ACE1D3" w14:textId="77777777" w:rsidR="00233212" w:rsidRPr="00CC67A0" w:rsidRDefault="00233212" w:rsidP="00471A63">
            <w:pPr>
              <w:pStyle w:val="Titolo3"/>
              <w:jc w:val="center"/>
              <w:rPr>
                <w:rFonts w:ascii="Times New Roman" w:hAnsi="Times New Roman"/>
                <w:b/>
                <w:bCs/>
                <w:szCs w:val="24"/>
              </w:rPr>
            </w:pPr>
          </w:p>
        </w:tc>
      </w:tr>
      <w:tr w:rsidR="00233212" w:rsidRPr="00CC67A0" w14:paraId="38D07C73"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7CB3F1B" w14:textId="77777777" w:rsidR="00233212" w:rsidRPr="00CC67A0" w:rsidRDefault="00233212" w:rsidP="00471A63">
            <w:pPr>
              <w:rPr>
                <w:sz w:val="24"/>
                <w:szCs w:val="24"/>
              </w:rPr>
            </w:pPr>
            <w:r w:rsidRPr="00CC67A0">
              <w:rPr>
                <w:sz w:val="24"/>
                <w:szCs w:val="24"/>
              </w:rPr>
              <w:t>con votazione fino a 80/110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B40D2C4"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2,00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70E26884" w14:textId="77777777" w:rsidR="00233212" w:rsidRPr="00CC67A0" w:rsidRDefault="00233212" w:rsidP="00471A63">
            <w:pPr>
              <w:pStyle w:val="Titolo3"/>
              <w:jc w:val="center"/>
              <w:rPr>
                <w:rFonts w:ascii="Times New Roman" w:hAnsi="Times New Roman"/>
                <w:b/>
                <w:bCs/>
                <w:szCs w:val="24"/>
              </w:rPr>
            </w:pPr>
          </w:p>
        </w:tc>
      </w:tr>
      <w:tr w:rsidR="00233212" w:rsidRPr="00CC67A0" w14:paraId="765CD561"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1432238" w14:textId="77777777" w:rsidR="00233212" w:rsidRPr="00CC67A0" w:rsidRDefault="00233212" w:rsidP="00471A63">
            <w:pPr>
              <w:rPr>
                <w:sz w:val="24"/>
                <w:szCs w:val="24"/>
              </w:rPr>
            </w:pPr>
            <w:r w:rsidRPr="00CC67A0">
              <w:rPr>
                <w:sz w:val="24"/>
                <w:szCs w:val="24"/>
              </w:rPr>
              <w:t>con votazione da 81/110 a 90/110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847B08"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4,00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3070E70E" w14:textId="77777777" w:rsidR="00233212" w:rsidRPr="00CC67A0" w:rsidRDefault="00233212" w:rsidP="00471A63">
            <w:pPr>
              <w:pStyle w:val="Titolo3"/>
              <w:jc w:val="center"/>
              <w:rPr>
                <w:rFonts w:ascii="Times New Roman" w:hAnsi="Times New Roman"/>
                <w:b/>
                <w:bCs/>
                <w:szCs w:val="24"/>
              </w:rPr>
            </w:pPr>
          </w:p>
        </w:tc>
      </w:tr>
      <w:tr w:rsidR="00233212" w:rsidRPr="00CC67A0" w14:paraId="17EFF046"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272ED83" w14:textId="77777777" w:rsidR="00233212" w:rsidRPr="00CC67A0" w:rsidRDefault="00233212" w:rsidP="00471A63">
            <w:pPr>
              <w:rPr>
                <w:sz w:val="24"/>
                <w:szCs w:val="24"/>
              </w:rPr>
            </w:pPr>
            <w:r w:rsidRPr="00CC67A0">
              <w:rPr>
                <w:sz w:val="24"/>
                <w:szCs w:val="24"/>
              </w:rPr>
              <w:t>con votazione da 91/110 a 100/110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E0E9D6B"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6,00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41BA021D" w14:textId="77777777" w:rsidR="00233212" w:rsidRPr="00CC67A0" w:rsidRDefault="00233212" w:rsidP="00471A63">
            <w:pPr>
              <w:pStyle w:val="Titolo3"/>
              <w:jc w:val="center"/>
              <w:rPr>
                <w:rFonts w:ascii="Times New Roman" w:hAnsi="Times New Roman"/>
                <w:b/>
                <w:bCs/>
                <w:szCs w:val="24"/>
              </w:rPr>
            </w:pPr>
          </w:p>
        </w:tc>
      </w:tr>
      <w:tr w:rsidR="00233212" w:rsidRPr="00CC67A0" w14:paraId="47FD8822"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AE169D2" w14:textId="77777777" w:rsidR="00233212" w:rsidRPr="00CC67A0" w:rsidRDefault="00233212" w:rsidP="00471A63">
            <w:pPr>
              <w:rPr>
                <w:sz w:val="24"/>
                <w:szCs w:val="24"/>
              </w:rPr>
            </w:pPr>
            <w:r w:rsidRPr="00CC67A0">
              <w:rPr>
                <w:sz w:val="24"/>
                <w:szCs w:val="24"/>
              </w:rPr>
              <w:t>con votazione da 101/110 a 110/110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4A58690"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8,00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3D282418" w14:textId="77777777" w:rsidR="00233212" w:rsidRPr="00CC67A0" w:rsidRDefault="00233212" w:rsidP="00471A63">
            <w:pPr>
              <w:pStyle w:val="Titolo3"/>
              <w:jc w:val="center"/>
              <w:rPr>
                <w:rFonts w:ascii="Times New Roman" w:hAnsi="Times New Roman"/>
                <w:b/>
                <w:bCs/>
                <w:szCs w:val="24"/>
              </w:rPr>
            </w:pPr>
          </w:p>
        </w:tc>
      </w:tr>
      <w:tr w:rsidR="00233212" w:rsidRPr="00CC67A0" w14:paraId="74045D31" w14:textId="77777777" w:rsidTr="00471A63">
        <w:trPr>
          <w:trHeight w:val="376"/>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45C4AE7" w14:textId="77777777" w:rsidR="00233212" w:rsidRPr="00CC67A0" w:rsidRDefault="00233212" w:rsidP="00471A63">
            <w:pPr>
              <w:rPr>
                <w:sz w:val="24"/>
                <w:szCs w:val="24"/>
              </w:rPr>
            </w:pPr>
            <w:r w:rsidRPr="00CC67A0">
              <w:rPr>
                <w:sz w:val="24"/>
                <w:szCs w:val="24"/>
              </w:rPr>
              <w:t>con votazione di 110/110 e lode</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B275DB"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10,00</w:t>
            </w:r>
          </w:p>
        </w:tc>
        <w:tc>
          <w:tcPr>
            <w:tcW w:w="1009"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306028A7" w14:textId="77777777" w:rsidR="00233212" w:rsidRPr="00CC67A0" w:rsidRDefault="00233212" w:rsidP="00471A63">
            <w:pPr>
              <w:pStyle w:val="Titolo3"/>
              <w:jc w:val="center"/>
              <w:rPr>
                <w:rFonts w:ascii="Times New Roman" w:hAnsi="Times New Roman"/>
                <w:b/>
                <w:bCs/>
                <w:szCs w:val="24"/>
              </w:rPr>
            </w:pPr>
          </w:p>
        </w:tc>
      </w:tr>
      <w:tr w:rsidR="00233212" w:rsidRPr="00CC67A0" w14:paraId="24A15001" w14:textId="77777777" w:rsidTr="00471A63">
        <w:trPr>
          <w:trHeight w:val="461"/>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678086D" w14:textId="77777777" w:rsidR="00233212" w:rsidRPr="00CC67A0" w:rsidRDefault="00233212" w:rsidP="00471A63">
            <w:pPr>
              <w:rPr>
                <w:bCs/>
                <w:sz w:val="24"/>
                <w:szCs w:val="24"/>
              </w:rPr>
            </w:pPr>
            <w:r w:rsidRPr="00CC67A0">
              <w:rPr>
                <w:bCs/>
                <w:sz w:val="24"/>
                <w:szCs w:val="24"/>
              </w:rPr>
              <w:t xml:space="preserve">Laurea non specifica </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E81F88" w14:textId="77777777" w:rsidR="00233212" w:rsidRPr="00CC67A0" w:rsidRDefault="00233212" w:rsidP="00471A63">
            <w:pPr>
              <w:jc w:val="center"/>
              <w:rPr>
                <w:sz w:val="24"/>
                <w:szCs w:val="24"/>
              </w:rPr>
            </w:pPr>
            <w:r w:rsidRPr="00CC67A0">
              <w:rPr>
                <w:sz w:val="24"/>
                <w:szCs w:val="24"/>
              </w:rPr>
              <w:t>2,00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50E6764" w14:textId="77777777" w:rsidR="00233212" w:rsidRPr="00CC67A0" w:rsidRDefault="00233212" w:rsidP="00471A63">
            <w:pPr>
              <w:pStyle w:val="Titolo3"/>
              <w:jc w:val="center"/>
              <w:rPr>
                <w:rFonts w:ascii="Times New Roman" w:hAnsi="Times New Roman"/>
                <w:szCs w:val="24"/>
              </w:rPr>
            </w:pPr>
          </w:p>
        </w:tc>
      </w:tr>
      <w:tr w:rsidR="00233212" w:rsidRPr="00CC67A0" w14:paraId="4C7962DD" w14:textId="77777777" w:rsidTr="00471A63">
        <w:trPr>
          <w:trHeight w:val="462"/>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B8706AF" w14:textId="77777777" w:rsidR="00233212" w:rsidRPr="00CC67A0" w:rsidRDefault="00233212" w:rsidP="00471A63">
            <w:pPr>
              <w:rPr>
                <w:b/>
                <w:bCs/>
                <w:sz w:val="24"/>
                <w:szCs w:val="24"/>
              </w:rPr>
            </w:pPr>
            <w:r w:rsidRPr="00CC67A0">
              <w:rPr>
                <w:sz w:val="24"/>
                <w:szCs w:val="24"/>
              </w:rPr>
              <w:t>Esperienze lavorative nel settore di pertinenza</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6185CFC"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FB42196"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8,00</w:t>
            </w:r>
          </w:p>
        </w:tc>
      </w:tr>
      <w:tr w:rsidR="00233212" w:rsidRPr="00CC67A0" w14:paraId="3B3DC470" w14:textId="77777777" w:rsidTr="00471A63">
        <w:trPr>
          <w:trHeight w:val="411"/>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7D29D49" w14:textId="77777777" w:rsidR="00233212" w:rsidRPr="00CC67A0" w:rsidRDefault="00233212" w:rsidP="00471A63">
            <w:pPr>
              <w:rPr>
                <w:b/>
                <w:bCs/>
                <w:sz w:val="24"/>
                <w:szCs w:val="24"/>
              </w:rPr>
            </w:pPr>
            <w:r w:rsidRPr="00CC67A0">
              <w:rPr>
                <w:sz w:val="24"/>
                <w:szCs w:val="24"/>
              </w:rPr>
              <w:t>Esperienze pregresse di docenza e/o mentore in progetti/laboratori didattici e corsi di formazione con tematica attinente al profilo professionale richiesto destinati alla stessa utenza del modulo richiesto</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5E8F408" w14:textId="77777777" w:rsidR="00233212" w:rsidRPr="00CC67A0" w:rsidRDefault="00233212" w:rsidP="00471A63">
            <w:pPr>
              <w:jc w:val="center"/>
              <w:rPr>
                <w:sz w:val="24"/>
                <w:szCs w:val="24"/>
              </w:rPr>
            </w:pPr>
            <w:r w:rsidRPr="00CC67A0">
              <w:rPr>
                <w:sz w:val="24"/>
                <w:szCs w:val="24"/>
              </w:rPr>
              <w:t>2,00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4E689B6"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6,00</w:t>
            </w:r>
          </w:p>
        </w:tc>
      </w:tr>
      <w:tr w:rsidR="00233212" w:rsidRPr="00CC67A0" w14:paraId="396DAF93" w14:textId="77777777" w:rsidTr="00471A63">
        <w:trPr>
          <w:trHeight w:val="411"/>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BA5D4CE" w14:textId="77777777" w:rsidR="00233212" w:rsidRPr="00CC67A0" w:rsidRDefault="00233212" w:rsidP="00471A63">
            <w:pPr>
              <w:rPr>
                <w:b/>
                <w:bCs/>
                <w:sz w:val="24"/>
                <w:szCs w:val="24"/>
              </w:rPr>
            </w:pPr>
            <w:r w:rsidRPr="00CC67A0">
              <w:rPr>
                <w:sz w:val="24"/>
                <w:szCs w:val="24"/>
              </w:rPr>
              <w:t xml:space="preserve">Abilitazioni all’insegnamento del settore specifico </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3E1ADB1"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3D12462"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1,00</w:t>
            </w:r>
          </w:p>
        </w:tc>
      </w:tr>
      <w:tr w:rsidR="00233212" w:rsidRPr="00CC67A0" w14:paraId="63223673" w14:textId="77777777" w:rsidTr="00471A63">
        <w:trPr>
          <w:trHeight w:val="374"/>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FF56A80" w14:textId="77777777" w:rsidR="00233212" w:rsidRPr="00CC67A0" w:rsidRDefault="00233212" w:rsidP="00471A63">
            <w:pPr>
              <w:rPr>
                <w:sz w:val="24"/>
                <w:szCs w:val="24"/>
              </w:rPr>
            </w:pPr>
            <w:r w:rsidRPr="00CC67A0">
              <w:rPr>
                <w:sz w:val="24"/>
                <w:szCs w:val="24"/>
              </w:rPr>
              <w:t>Pubblicazioni attinenti al settore di pertinenza</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039102"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DED1C5"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5,00</w:t>
            </w:r>
          </w:p>
        </w:tc>
      </w:tr>
      <w:tr w:rsidR="00233212" w:rsidRPr="00CC67A0" w14:paraId="4DDE7DB3" w14:textId="77777777" w:rsidTr="00471A63">
        <w:trPr>
          <w:trHeight w:val="9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28FC959" w14:textId="77777777" w:rsidR="00233212" w:rsidRPr="00CC67A0" w:rsidRDefault="00233212" w:rsidP="00471A63">
            <w:pPr>
              <w:rPr>
                <w:sz w:val="24"/>
                <w:szCs w:val="24"/>
              </w:rPr>
            </w:pPr>
            <w:r w:rsidRPr="00CC67A0">
              <w:rPr>
                <w:sz w:val="24"/>
                <w:szCs w:val="24"/>
              </w:rPr>
              <w:t>Per ogni incarico di docenza e/o mentore in progetti POR, PON   FSE/</w:t>
            </w:r>
            <w:proofErr w:type="gramStart"/>
            <w:r w:rsidRPr="00CC67A0">
              <w:rPr>
                <w:sz w:val="24"/>
                <w:szCs w:val="24"/>
              </w:rPr>
              <w:t>FESR,PNRR</w:t>
            </w:r>
            <w:proofErr w:type="gramEnd"/>
            <w:r w:rsidRPr="00CC67A0">
              <w:rPr>
                <w:sz w:val="24"/>
                <w:szCs w:val="24"/>
              </w:rPr>
              <w:t xml:space="preserve">, PNSD   esclusivamente inerente la figura professionale richiesta, in relazione all’attività da effettuare con indicazione delle ore, almeno 15, effettuate. </w:t>
            </w:r>
          </w:p>
          <w:p w14:paraId="512C2091" w14:textId="77777777" w:rsidR="00233212" w:rsidRPr="00CC67A0" w:rsidRDefault="00233212" w:rsidP="00471A63">
            <w:pPr>
              <w:rPr>
                <w:b/>
                <w:bCs/>
                <w:sz w:val="24"/>
                <w:szCs w:val="24"/>
              </w:rPr>
            </w:pPr>
            <w:r w:rsidRPr="00CC67A0">
              <w:rPr>
                <w:sz w:val="24"/>
                <w:szCs w:val="24"/>
              </w:rPr>
              <w:t>La mancata indicazione delle ore comporterà la non valutazione del titolo.</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4EA2E39" w14:textId="77777777" w:rsidR="00233212" w:rsidRPr="00CC67A0" w:rsidRDefault="00233212" w:rsidP="00471A63">
            <w:pPr>
              <w:jc w:val="center"/>
              <w:rPr>
                <w:sz w:val="24"/>
                <w:szCs w:val="24"/>
              </w:rPr>
            </w:pPr>
            <w:r w:rsidRPr="00CC67A0">
              <w:rPr>
                <w:sz w:val="24"/>
                <w:szCs w:val="24"/>
              </w:rPr>
              <w:t>2,00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6FC087D"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8,00</w:t>
            </w:r>
          </w:p>
        </w:tc>
      </w:tr>
      <w:tr w:rsidR="00233212" w:rsidRPr="00CC67A0" w14:paraId="045FD45F" w14:textId="77777777" w:rsidTr="00471A63">
        <w:trPr>
          <w:trHeight w:val="742"/>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B891125" w14:textId="77777777" w:rsidR="00233212" w:rsidRPr="00CC67A0" w:rsidRDefault="00233212" w:rsidP="00471A63">
            <w:pPr>
              <w:rPr>
                <w:sz w:val="24"/>
                <w:szCs w:val="24"/>
              </w:rPr>
            </w:pPr>
            <w:r w:rsidRPr="00CC67A0">
              <w:rPr>
                <w:sz w:val="24"/>
                <w:szCs w:val="24"/>
              </w:rPr>
              <w:t xml:space="preserve">Possesso certificazione attestante le competenze informatiche </w:t>
            </w:r>
          </w:p>
          <w:p w14:paraId="04639F79" w14:textId="77777777" w:rsidR="00233212" w:rsidRPr="00CC67A0" w:rsidRDefault="00233212" w:rsidP="00471A63">
            <w:pPr>
              <w:pStyle w:val="Default"/>
              <w:jc w:val="both"/>
              <w:rPr>
                <w:rFonts w:ascii="Times New Roman" w:hAnsi="Times New Roman" w:cs="Times New Roman"/>
                <w:color w:val="auto"/>
              </w:rPr>
            </w:pPr>
            <w:r w:rsidRPr="00CC67A0">
              <w:rPr>
                <w:rFonts w:ascii="Times New Roman" w:hAnsi="Times New Roman" w:cs="Times New Roman"/>
                <w:color w:val="auto"/>
              </w:rPr>
              <w:t xml:space="preserve">riconosciute dal MIUR (ECDL, MOS, IC3, EIPASS…) </w:t>
            </w:r>
          </w:p>
          <w:p w14:paraId="7CE98F23" w14:textId="77777777" w:rsidR="00233212" w:rsidRPr="00CC67A0" w:rsidRDefault="00233212" w:rsidP="00471A63">
            <w:pPr>
              <w:rPr>
                <w:b/>
                <w:bCs/>
                <w:sz w:val="24"/>
                <w:szCs w:val="24"/>
              </w:rPr>
            </w:pP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7253C09" w14:textId="77777777" w:rsidR="00233212" w:rsidRPr="00CC67A0" w:rsidRDefault="00233212" w:rsidP="00471A63">
            <w:pPr>
              <w:jc w:val="center"/>
              <w:rPr>
                <w:sz w:val="24"/>
                <w:szCs w:val="24"/>
              </w:rPr>
            </w:pPr>
            <w:r w:rsidRPr="00CC67A0">
              <w:rPr>
                <w:sz w:val="24"/>
                <w:szCs w:val="24"/>
              </w:rPr>
              <w:t>0,50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7CE4BC"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1,00</w:t>
            </w:r>
          </w:p>
        </w:tc>
      </w:tr>
      <w:tr w:rsidR="00233212" w:rsidRPr="00CC67A0" w14:paraId="3DEAB543" w14:textId="77777777" w:rsidTr="00471A63">
        <w:trPr>
          <w:trHeight w:val="680"/>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B62EC58" w14:textId="77777777" w:rsidR="00233212" w:rsidRPr="00CC67A0" w:rsidRDefault="00233212" w:rsidP="00471A63">
            <w:pPr>
              <w:spacing w:line="240" w:lineRule="auto"/>
              <w:rPr>
                <w:sz w:val="24"/>
                <w:szCs w:val="24"/>
              </w:rPr>
            </w:pPr>
            <w:r w:rsidRPr="00CC67A0">
              <w:rPr>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14:paraId="4D11CFC6" w14:textId="77777777" w:rsidR="00233212" w:rsidRPr="00CC67A0" w:rsidRDefault="00233212" w:rsidP="00471A63">
            <w:pPr>
              <w:spacing w:line="240" w:lineRule="auto"/>
              <w:rPr>
                <w:sz w:val="24"/>
                <w:szCs w:val="24"/>
              </w:rPr>
            </w:pPr>
            <w:r w:rsidRPr="00CC67A0">
              <w:rPr>
                <w:sz w:val="24"/>
                <w:szCs w:val="24"/>
              </w:rPr>
              <w:t>L'esperto deve essere in possesso di una certificazione di livello B2 o C1 o C2</w:t>
            </w:r>
          </w:p>
          <w:p w14:paraId="3F5CB6AC" w14:textId="77777777" w:rsidR="00233212" w:rsidRPr="00CC67A0" w:rsidRDefault="00233212" w:rsidP="00471A63">
            <w:pPr>
              <w:spacing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D8B2DC" w14:textId="77777777" w:rsidR="00233212" w:rsidRPr="00CC67A0" w:rsidRDefault="00233212" w:rsidP="00471A63">
            <w:pPr>
              <w:spacing w:line="240" w:lineRule="auto"/>
              <w:jc w:val="center"/>
              <w:rPr>
                <w:sz w:val="24"/>
                <w:szCs w:val="24"/>
              </w:rPr>
            </w:pPr>
          </w:p>
          <w:p w14:paraId="2E527B9D" w14:textId="77777777" w:rsidR="00233212" w:rsidRPr="00CC67A0" w:rsidRDefault="00233212" w:rsidP="00471A63">
            <w:pPr>
              <w:spacing w:line="240" w:lineRule="auto"/>
              <w:jc w:val="center"/>
              <w:rPr>
                <w:sz w:val="24"/>
                <w:szCs w:val="24"/>
              </w:rPr>
            </w:pPr>
            <w:r w:rsidRPr="00CC67A0">
              <w:rPr>
                <w:sz w:val="24"/>
                <w:szCs w:val="24"/>
              </w:rPr>
              <w:t>Punti 2</w:t>
            </w:r>
          </w:p>
          <w:p w14:paraId="2D5CF9C6" w14:textId="77777777" w:rsidR="00233212" w:rsidRPr="00CC67A0" w:rsidRDefault="00233212" w:rsidP="00471A63">
            <w:pPr>
              <w:spacing w:line="240" w:lineRule="auto"/>
              <w:jc w:val="center"/>
              <w:rPr>
                <w:sz w:val="24"/>
                <w:szCs w:val="24"/>
              </w:rPr>
            </w:pPr>
            <w:r w:rsidRPr="00CC67A0">
              <w:rPr>
                <w:sz w:val="24"/>
                <w:szCs w:val="24"/>
              </w:rPr>
              <w:t>Livello B2</w:t>
            </w:r>
          </w:p>
          <w:p w14:paraId="62E6DC32" w14:textId="77777777" w:rsidR="00233212" w:rsidRPr="00CC67A0" w:rsidRDefault="00233212" w:rsidP="00471A63">
            <w:pPr>
              <w:spacing w:line="240" w:lineRule="auto"/>
              <w:jc w:val="center"/>
              <w:rPr>
                <w:b/>
                <w:sz w:val="24"/>
                <w:szCs w:val="24"/>
              </w:rPr>
            </w:pPr>
          </w:p>
          <w:p w14:paraId="4D9A5E01" w14:textId="77777777" w:rsidR="00233212" w:rsidRPr="00CC67A0" w:rsidRDefault="00233212" w:rsidP="00471A63">
            <w:pPr>
              <w:spacing w:line="240" w:lineRule="auto"/>
              <w:jc w:val="center"/>
              <w:rPr>
                <w:b/>
                <w:sz w:val="24"/>
                <w:szCs w:val="24"/>
              </w:rPr>
            </w:pPr>
            <w:r w:rsidRPr="00CC67A0">
              <w:rPr>
                <w:b/>
                <w:sz w:val="24"/>
                <w:szCs w:val="24"/>
              </w:rPr>
              <w:t>Oppure</w:t>
            </w:r>
          </w:p>
          <w:p w14:paraId="36151F29" w14:textId="77777777" w:rsidR="00233212" w:rsidRPr="00CC67A0" w:rsidRDefault="00233212" w:rsidP="00471A63">
            <w:pPr>
              <w:spacing w:line="240" w:lineRule="auto"/>
              <w:jc w:val="center"/>
              <w:rPr>
                <w:b/>
                <w:sz w:val="24"/>
                <w:szCs w:val="24"/>
              </w:rPr>
            </w:pPr>
          </w:p>
          <w:p w14:paraId="635936B8" w14:textId="77777777" w:rsidR="00233212" w:rsidRPr="00CC67A0" w:rsidRDefault="00233212" w:rsidP="00471A63">
            <w:pPr>
              <w:spacing w:line="240" w:lineRule="auto"/>
              <w:jc w:val="center"/>
              <w:rPr>
                <w:sz w:val="24"/>
                <w:szCs w:val="24"/>
              </w:rPr>
            </w:pPr>
            <w:r w:rsidRPr="00CC67A0">
              <w:rPr>
                <w:sz w:val="24"/>
                <w:szCs w:val="24"/>
              </w:rPr>
              <w:t>Punti 3</w:t>
            </w:r>
          </w:p>
          <w:p w14:paraId="70950DFA" w14:textId="77777777" w:rsidR="00233212" w:rsidRPr="00CC67A0" w:rsidRDefault="00233212" w:rsidP="00471A63">
            <w:pPr>
              <w:spacing w:line="240" w:lineRule="auto"/>
              <w:jc w:val="center"/>
              <w:rPr>
                <w:sz w:val="24"/>
                <w:szCs w:val="24"/>
              </w:rPr>
            </w:pPr>
            <w:r w:rsidRPr="00CC67A0">
              <w:rPr>
                <w:sz w:val="24"/>
                <w:szCs w:val="24"/>
              </w:rPr>
              <w:t>Livello C1</w:t>
            </w:r>
          </w:p>
          <w:p w14:paraId="2146278F" w14:textId="77777777" w:rsidR="00233212" w:rsidRPr="00CC67A0" w:rsidRDefault="00233212" w:rsidP="00471A63">
            <w:pPr>
              <w:spacing w:line="240" w:lineRule="auto"/>
              <w:jc w:val="center"/>
              <w:rPr>
                <w:sz w:val="24"/>
                <w:szCs w:val="24"/>
              </w:rPr>
            </w:pPr>
          </w:p>
          <w:p w14:paraId="1B68569E" w14:textId="77777777" w:rsidR="00233212" w:rsidRPr="00CC67A0" w:rsidRDefault="00233212" w:rsidP="00471A63">
            <w:pPr>
              <w:spacing w:line="240" w:lineRule="auto"/>
              <w:jc w:val="center"/>
              <w:rPr>
                <w:b/>
                <w:sz w:val="24"/>
                <w:szCs w:val="24"/>
              </w:rPr>
            </w:pPr>
            <w:r w:rsidRPr="00CC67A0">
              <w:rPr>
                <w:b/>
                <w:sz w:val="24"/>
                <w:szCs w:val="24"/>
              </w:rPr>
              <w:t>Oppure</w:t>
            </w:r>
          </w:p>
          <w:p w14:paraId="0CCFB1AF" w14:textId="77777777" w:rsidR="00233212" w:rsidRPr="00CC67A0" w:rsidRDefault="00233212" w:rsidP="00471A63">
            <w:pPr>
              <w:spacing w:line="240" w:lineRule="auto"/>
              <w:jc w:val="center"/>
              <w:rPr>
                <w:b/>
                <w:sz w:val="24"/>
                <w:szCs w:val="24"/>
              </w:rPr>
            </w:pPr>
          </w:p>
          <w:p w14:paraId="16E04897" w14:textId="77777777" w:rsidR="00233212" w:rsidRPr="00CC67A0" w:rsidRDefault="00233212" w:rsidP="00471A63">
            <w:pPr>
              <w:spacing w:line="240" w:lineRule="auto"/>
              <w:jc w:val="center"/>
              <w:rPr>
                <w:sz w:val="24"/>
                <w:szCs w:val="24"/>
              </w:rPr>
            </w:pPr>
            <w:r w:rsidRPr="00CC67A0">
              <w:rPr>
                <w:sz w:val="24"/>
                <w:szCs w:val="24"/>
              </w:rPr>
              <w:t>Punti 4</w:t>
            </w:r>
          </w:p>
          <w:p w14:paraId="354D7D4E" w14:textId="77777777" w:rsidR="00233212" w:rsidRPr="00CC67A0" w:rsidRDefault="00233212" w:rsidP="00471A63">
            <w:pPr>
              <w:spacing w:line="240" w:lineRule="auto"/>
              <w:jc w:val="center"/>
              <w:rPr>
                <w:sz w:val="24"/>
                <w:szCs w:val="24"/>
              </w:rPr>
            </w:pPr>
            <w:r w:rsidRPr="00CC67A0">
              <w:rPr>
                <w:sz w:val="24"/>
                <w:szCs w:val="24"/>
              </w:rPr>
              <w:t>Livello C2</w:t>
            </w:r>
          </w:p>
          <w:p w14:paraId="78CCF8DE" w14:textId="77777777" w:rsidR="00233212" w:rsidRPr="00CC67A0" w:rsidRDefault="00233212" w:rsidP="00471A63">
            <w:pPr>
              <w:spacing w:line="240" w:lineRule="auto"/>
              <w:jc w:val="center"/>
              <w:rPr>
                <w:sz w:val="24"/>
                <w:szCs w:val="24"/>
              </w:rPr>
            </w:pPr>
          </w:p>
          <w:p w14:paraId="6A744D30" w14:textId="77777777" w:rsidR="00233212" w:rsidRPr="00CC67A0" w:rsidRDefault="00233212" w:rsidP="00471A63">
            <w:pPr>
              <w:spacing w:line="240" w:lineRule="auto"/>
              <w:jc w:val="center"/>
              <w:rPr>
                <w:sz w:val="24"/>
                <w:szCs w:val="24"/>
              </w:rPr>
            </w:pPr>
          </w:p>
          <w:p w14:paraId="0AC2240D" w14:textId="77777777" w:rsidR="00233212" w:rsidRPr="00CC67A0" w:rsidRDefault="00233212" w:rsidP="00471A63">
            <w:pPr>
              <w:spacing w:line="240" w:lineRule="auto"/>
              <w:jc w:val="center"/>
              <w:rPr>
                <w:sz w:val="24"/>
                <w:szCs w:val="24"/>
              </w:rPr>
            </w:pP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4EDB2A1" w14:textId="77777777" w:rsidR="00233212" w:rsidRPr="00CC67A0" w:rsidRDefault="00233212" w:rsidP="00471A63">
            <w:pPr>
              <w:pStyle w:val="Titolo3"/>
              <w:jc w:val="center"/>
              <w:rPr>
                <w:rFonts w:ascii="Times New Roman" w:hAnsi="Times New Roman"/>
                <w:b/>
                <w:szCs w:val="24"/>
              </w:rPr>
            </w:pPr>
          </w:p>
        </w:tc>
      </w:tr>
      <w:tr w:rsidR="00233212" w:rsidRPr="00CC67A0" w14:paraId="0383448B" w14:textId="77777777" w:rsidTr="00471A63">
        <w:trPr>
          <w:trHeight w:val="742"/>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0389EF5" w14:textId="77777777" w:rsidR="00233212" w:rsidRPr="00CC67A0" w:rsidRDefault="00233212" w:rsidP="00471A63">
            <w:pPr>
              <w:rPr>
                <w:b/>
                <w:bCs/>
                <w:sz w:val="24"/>
                <w:szCs w:val="24"/>
              </w:rPr>
            </w:pPr>
            <w:r w:rsidRPr="00CC67A0">
              <w:rPr>
                <w:sz w:val="24"/>
                <w:szCs w:val="24"/>
              </w:rPr>
              <w:t>Attestati di corsi di formazione afferenti la tipologia di intervento con indicazione delle ore (minimo 20 ore per ciascun corso).  La mancata indicazione delle ore comporterà la non valutazione del titolo.</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737121E"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6BEDF25"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3,00</w:t>
            </w:r>
          </w:p>
        </w:tc>
      </w:tr>
    </w:tbl>
    <w:p w14:paraId="5DE94184" w14:textId="77777777" w:rsidR="00233212" w:rsidRPr="00CC67A0" w:rsidRDefault="00233212" w:rsidP="00233212">
      <w:pPr>
        <w:spacing w:before="11"/>
        <w:ind w:left="284" w:right="-562"/>
        <w:rPr>
          <w:sz w:val="24"/>
          <w:szCs w:val="24"/>
        </w:rPr>
      </w:pPr>
    </w:p>
    <w:p w14:paraId="5883478F" w14:textId="77777777" w:rsidR="00233212" w:rsidRPr="00CC67A0" w:rsidRDefault="00233212" w:rsidP="00233212">
      <w:pPr>
        <w:ind w:left="4111" w:hanging="3685"/>
        <w:jc w:val="center"/>
        <w:rPr>
          <w:b/>
          <w:sz w:val="24"/>
          <w:szCs w:val="24"/>
        </w:rPr>
      </w:pPr>
      <w:r w:rsidRPr="00CC67A0">
        <w:rPr>
          <w:b/>
          <w:sz w:val="24"/>
          <w:szCs w:val="24"/>
        </w:rPr>
        <w:t xml:space="preserve"> </w:t>
      </w:r>
      <w:proofErr w:type="gramStart"/>
      <w:r w:rsidRPr="00CC67A0">
        <w:rPr>
          <w:b/>
          <w:sz w:val="24"/>
          <w:szCs w:val="24"/>
        </w:rPr>
        <w:t>DOCENTE  TUTOR</w:t>
      </w:r>
      <w:proofErr w:type="gramEnd"/>
    </w:p>
    <w:tbl>
      <w:tblPr>
        <w:tblpPr w:leftFromText="141" w:rightFromText="141" w:vertAnchor="text" w:horzAnchor="margin" w:tblpX="446" w:tblpY="357"/>
        <w:tblW w:w="48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0" w:type="dxa"/>
          <w:right w:w="0" w:type="dxa"/>
        </w:tblCellMar>
        <w:tblLook w:val="0000" w:firstRow="0" w:lastRow="0" w:firstColumn="0" w:lastColumn="0" w:noHBand="0" w:noVBand="0"/>
      </w:tblPr>
      <w:tblGrid>
        <w:gridCol w:w="6941"/>
        <w:gridCol w:w="1418"/>
        <w:gridCol w:w="1009"/>
      </w:tblGrid>
      <w:tr w:rsidR="00233212" w:rsidRPr="00CC67A0" w14:paraId="0020ADAE" w14:textId="77777777" w:rsidTr="00471A63">
        <w:trPr>
          <w:trHeight w:hRule="exact" w:val="454"/>
        </w:trPr>
        <w:tc>
          <w:tcPr>
            <w:tcW w:w="6941"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3F5D144A" w14:textId="77777777" w:rsidR="00233212" w:rsidRPr="00CC67A0" w:rsidRDefault="00233212" w:rsidP="00471A63">
            <w:pPr>
              <w:jc w:val="center"/>
              <w:rPr>
                <w:b/>
                <w:bCs/>
                <w:sz w:val="24"/>
                <w:szCs w:val="24"/>
              </w:rPr>
            </w:pPr>
            <w:r w:rsidRPr="00CC67A0">
              <w:rPr>
                <w:b/>
                <w:sz w:val="24"/>
                <w:szCs w:val="24"/>
              </w:rPr>
              <w:t>CRITERIO</w:t>
            </w:r>
          </w:p>
        </w:tc>
        <w:tc>
          <w:tcPr>
            <w:tcW w:w="1418"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70E01E77" w14:textId="77777777" w:rsidR="00233212" w:rsidRPr="00CC67A0" w:rsidRDefault="00233212" w:rsidP="00471A63">
            <w:pPr>
              <w:jc w:val="center"/>
              <w:rPr>
                <w:sz w:val="24"/>
                <w:szCs w:val="24"/>
              </w:rPr>
            </w:pPr>
            <w:r w:rsidRPr="00CC67A0">
              <w:rPr>
                <w:b/>
                <w:sz w:val="24"/>
                <w:szCs w:val="24"/>
              </w:rPr>
              <w:t>PUNTI</w:t>
            </w:r>
          </w:p>
        </w:tc>
        <w:tc>
          <w:tcPr>
            <w:tcW w:w="1009"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60FDB549" w14:textId="77777777" w:rsidR="00233212" w:rsidRPr="00CC67A0" w:rsidRDefault="00233212" w:rsidP="00471A63">
            <w:pPr>
              <w:jc w:val="center"/>
              <w:rPr>
                <w:b/>
                <w:sz w:val="24"/>
                <w:szCs w:val="24"/>
              </w:rPr>
            </w:pPr>
            <w:r w:rsidRPr="00CC67A0">
              <w:rPr>
                <w:b/>
                <w:sz w:val="24"/>
                <w:szCs w:val="24"/>
              </w:rPr>
              <w:t>MAX</w:t>
            </w:r>
          </w:p>
        </w:tc>
      </w:tr>
      <w:tr w:rsidR="00233212" w:rsidRPr="00CC67A0" w14:paraId="3D6D3FDD" w14:textId="77777777" w:rsidTr="00471A63">
        <w:trPr>
          <w:trHeight w:hRule="exact" w:val="711"/>
        </w:trPr>
        <w:tc>
          <w:tcPr>
            <w:tcW w:w="6941"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14:paraId="00B39EDE" w14:textId="77777777" w:rsidR="00233212" w:rsidRPr="00CC67A0" w:rsidRDefault="00233212" w:rsidP="00471A63">
            <w:pPr>
              <w:rPr>
                <w:sz w:val="24"/>
                <w:szCs w:val="24"/>
              </w:rPr>
            </w:pPr>
            <w:r w:rsidRPr="00CC67A0">
              <w:rPr>
                <w:sz w:val="24"/>
                <w:szCs w:val="24"/>
              </w:rPr>
              <w:t>Laurea vecchio ordinamento o secondo livello secondo l’indirizzo specificato nel bando:</w:t>
            </w:r>
          </w:p>
          <w:p w14:paraId="05E2560A" w14:textId="77777777" w:rsidR="00233212" w:rsidRPr="00CC67A0" w:rsidRDefault="00233212" w:rsidP="00471A63">
            <w:pPr>
              <w:rPr>
                <w:sz w:val="24"/>
                <w:szCs w:val="24"/>
              </w:rPr>
            </w:pPr>
          </w:p>
          <w:p w14:paraId="570B5FA3" w14:textId="77777777" w:rsidR="00233212" w:rsidRPr="00CC67A0" w:rsidRDefault="00233212" w:rsidP="00471A63">
            <w:pPr>
              <w:rPr>
                <w:b/>
                <w:bCs/>
                <w:sz w:val="24"/>
                <w:szCs w:val="24"/>
              </w:rPr>
            </w:pPr>
          </w:p>
        </w:tc>
        <w:tc>
          <w:tcPr>
            <w:tcW w:w="141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A60D07F" w14:textId="77777777" w:rsidR="00233212" w:rsidRPr="00CC67A0" w:rsidRDefault="00233212" w:rsidP="00471A63">
            <w:pPr>
              <w:pStyle w:val="Default"/>
              <w:jc w:val="center"/>
              <w:rPr>
                <w:rFonts w:ascii="Times New Roman" w:hAnsi="Times New Roman" w:cs="Times New Roman"/>
              </w:rPr>
            </w:pPr>
          </w:p>
          <w:p w14:paraId="1F2B81A3" w14:textId="77777777" w:rsidR="00233212" w:rsidRPr="00CC67A0" w:rsidRDefault="00233212" w:rsidP="00471A63">
            <w:pPr>
              <w:pStyle w:val="Default"/>
              <w:jc w:val="center"/>
              <w:rPr>
                <w:rFonts w:ascii="Times New Roman" w:hAnsi="Times New Roman" w:cs="Times New Roman"/>
              </w:rPr>
            </w:pPr>
          </w:p>
          <w:p w14:paraId="63191A76" w14:textId="77777777" w:rsidR="00233212" w:rsidRPr="00CC67A0" w:rsidRDefault="00233212" w:rsidP="00471A63">
            <w:pPr>
              <w:pStyle w:val="Default"/>
              <w:jc w:val="center"/>
              <w:rPr>
                <w:rFonts w:ascii="Times New Roman" w:hAnsi="Times New Roman" w:cs="Times New Roman"/>
              </w:rPr>
            </w:pPr>
          </w:p>
        </w:tc>
        <w:tc>
          <w:tcPr>
            <w:tcW w:w="1009"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5190F4F" w14:textId="77777777" w:rsidR="00233212" w:rsidRPr="00CC67A0" w:rsidRDefault="00233212" w:rsidP="00471A63">
            <w:pPr>
              <w:pStyle w:val="Titolo3"/>
              <w:rPr>
                <w:rFonts w:ascii="Times New Roman" w:hAnsi="Times New Roman"/>
                <w:b/>
                <w:bCs/>
                <w:szCs w:val="24"/>
              </w:rPr>
            </w:pPr>
          </w:p>
        </w:tc>
      </w:tr>
      <w:tr w:rsidR="00233212" w:rsidRPr="00CC67A0" w14:paraId="1F78D9D8" w14:textId="77777777" w:rsidTr="00471A63">
        <w:trPr>
          <w:trHeight w:hRule="exact" w:val="100"/>
        </w:trPr>
        <w:tc>
          <w:tcPr>
            <w:tcW w:w="6941" w:type="dxa"/>
            <w:vMerge/>
            <w:tcBorders>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337C5EC" w14:textId="77777777" w:rsidR="00233212" w:rsidRPr="00CC67A0" w:rsidRDefault="00233212" w:rsidP="00471A63">
            <w:pPr>
              <w:rPr>
                <w:sz w:val="24"/>
                <w:szCs w:val="24"/>
              </w:rPr>
            </w:pP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B0B0E6" w14:textId="77777777" w:rsidR="00233212" w:rsidRPr="00CC67A0" w:rsidRDefault="00233212" w:rsidP="00471A63">
            <w:pPr>
              <w:pStyle w:val="Default"/>
              <w:jc w:val="center"/>
              <w:rPr>
                <w:rFonts w:ascii="Times New Roman" w:hAnsi="Times New Roman" w:cs="Times New Roman"/>
              </w:rPr>
            </w:pP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6E7F29F0" w14:textId="77777777" w:rsidR="00233212" w:rsidRPr="00CC67A0" w:rsidRDefault="00233212" w:rsidP="00471A63">
            <w:pPr>
              <w:pStyle w:val="Titolo3"/>
              <w:rPr>
                <w:rFonts w:ascii="Times New Roman" w:hAnsi="Times New Roman"/>
                <w:b/>
                <w:bCs/>
                <w:szCs w:val="24"/>
              </w:rPr>
            </w:pPr>
          </w:p>
        </w:tc>
      </w:tr>
      <w:tr w:rsidR="00233212" w:rsidRPr="00CC67A0" w14:paraId="331C2DFF"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A49FE78" w14:textId="77777777" w:rsidR="00233212" w:rsidRPr="00CC67A0" w:rsidRDefault="00233212" w:rsidP="00471A63">
            <w:pPr>
              <w:rPr>
                <w:sz w:val="24"/>
                <w:szCs w:val="24"/>
              </w:rPr>
            </w:pPr>
            <w:r w:rsidRPr="00CC67A0">
              <w:rPr>
                <w:sz w:val="24"/>
                <w:szCs w:val="24"/>
              </w:rPr>
              <w:t>con votazione fino a 80/110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B43AFB"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2,00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34476C8D" w14:textId="77777777" w:rsidR="00233212" w:rsidRPr="00CC67A0" w:rsidRDefault="00233212" w:rsidP="00471A63">
            <w:pPr>
              <w:pStyle w:val="Titolo3"/>
              <w:jc w:val="center"/>
              <w:rPr>
                <w:rFonts w:ascii="Times New Roman" w:hAnsi="Times New Roman"/>
                <w:b/>
                <w:bCs/>
                <w:szCs w:val="24"/>
              </w:rPr>
            </w:pPr>
          </w:p>
        </w:tc>
      </w:tr>
      <w:tr w:rsidR="00233212" w:rsidRPr="00CC67A0" w14:paraId="7C7EE71C"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B1D6222" w14:textId="77777777" w:rsidR="00233212" w:rsidRPr="00CC67A0" w:rsidRDefault="00233212" w:rsidP="00471A63">
            <w:pPr>
              <w:rPr>
                <w:sz w:val="24"/>
                <w:szCs w:val="24"/>
              </w:rPr>
            </w:pPr>
            <w:r w:rsidRPr="00CC67A0">
              <w:rPr>
                <w:sz w:val="24"/>
                <w:szCs w:val="24"/>
              </w:rPr>
              <w:t>con votazione da 81/110 a 90/110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4A8BAB"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4,00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73DCE660" w14:textId="77777777" w:rsidR="00233212" w:rsidRPr="00CC67A0" w:rsidRDefault="00233212" w:rsidP="00471A63">
            <w:pPr>
              <w:pStyle w:val="Titolo3"/>
              <w:jc w:val="center"/>
              <w:rPr>
                <w:rFonts w:ascii="Times New Roman" w:hAnsi="Times New Roman"/>
                <w:b/>
                <w:bCs/>
                <w:szCs w:val="24"/>
              </w:rPr>
            </w:pPr>
          </w:p>
        </w:tc>
      </w:tr>
      <w:tr w:rsidR="00233212" w:rsidRPr="00CC67A0" w14:paraId="66C5523E"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B750F4A" w14:textId="77777777" w:rsidR="00233212" w:rsidRPr="00CC67A0" w:rsidRDefault="00233212" w:rsidP="00471A63">
            <w:pPr>
              <w:rPr>
                <w:sz w:val="24"/>
                <w:szCs w:val="24"/>
              </w:rPr>
            </w:pPr>
            <w:r w:rsidRPr="00CC67A0">
              <w:rPr>
                <w:sz w:val="24"/>
                <w:szCs w:val="24"/>
              </w:rPr>
              <w:t>con votazione da 91/110 a 100/110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4D855EF"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6,00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3A6599AD" w14:textId="77777777" w:rsidR="00233212" w:rsidRPr="00CC67A0" w:rsidRDefault="00233212" w:rsidP="00471A63">
            <w:pPr>
              <w:pStyle w:val="Titolo3"/>
              <w:jc w:val="center"/>
              <w:rPr>
                <w:rFonts w:ascii="Times New Roman" w:hAnsi="Times New Roman"/>
                <w:b/>
                <w:bCs/>
                <w:szCs w:val="24"/>
              </w:rPr>
            </w:pPr>
          </w:p>
        </w:tc>
      </w:tr>
      <w:tr w:rsidR="00233212" w:rsidRPr="00CC67A0" w14:paraId="7A2DF8E3" w14:textId="77777777" w:rsidTr="00471A63">
        <w:trPr>
          <w:trHeight w:val="3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AF110E8" w14:textId="77777777" w:rsidR="00233212" w:rsidRPr="00CC67A0" w:rsidRDefault="00233212" w:rsidP="00471A63">
            <w:pPr>
              <w:rPr>
                <w:sz w:val="24"/>
                <w:szCs w:val="24"/>
              </w:rPr>
            </w:pPr>
            <w:r w:rsidRPr="00CC67A0">
              <w:rPr>
                <w:sz w:val="24"/>
                <w:szCs w:val="24"/>
              </w:rPr>
              <w:t>con votazione da 101/110 a 110/110</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225BD6"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8,00</w:t>
            </w:r>
          </w:p>
        </w:tc>
        <w:tc>
          <w:tcPr>
            <w:tcW w:w="1009" w:type="dxa"/>
            <w:vMerge/>
            <w:tcBorders>
              <w:left w:val="single" w:sz="4" w:space="0" w:color="auto"/>
              <w:right w:val="single" w:sz="4" w:space="0" w:color="auto"/>
            </w:tcBorders>
            <w:noWrap/>
            <w:tcMar>
              <w:top w:w="20" w:type="dxa"/>
              <w:left w:w="20" w:type="dxa"/>
              <w:bottom w:w="0" w:type="dxa"/>
              <w:right w:w="20" w:type="dxa"/>
            </w:tcMar>
            <w:vAlign w:val="center"/>
          </w:tcPr>
          <w:p w14:paraId="3A2A0C7D" w14:textId="77777777" w:rsidR="00233212" w:rsidRPr="00CC67A0" w:rsidRDefault="00233212" w:rsidP="00471A63">
            <w:pPr>
              <w:pStyle w:val="Titolo3"/>
              <w:jc w:val="center"/>
              <w:rPr>
                <w:rFonts w:ascii="Times New Roman" w:hAnsi="Times New Roman"/>
                <w:b/>
                <w:bCs/>
                <w:szCs w:val="24"/>
              </w:rPr>
            </w:pPr>
          </w:p>
        </w:tc>
      </w:tr>
      <w:tr w:rsidR="00233212" w:rsidRPr="00CC67A0" w14:paraId="47FCD396" w14:textId="77777777" w:rsidTr="00471A63">
        <w:trPr>
          <w:trHeight w:val="376"/>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0B228BB" w14:textId="77777777" w:rsidR="00233212" w:rsidRPr="00CC67A0" w:rsidRDefault="00233212" w:rsidP="00471A63">
            <w:pPr>
              <w:rPr>
                <w:sz w:val="24"/>
                <w:szCs w:val="24"/>
              </w:rPr>
            </w:pPr>
            <w:r w:rsidRPr="00CC67A0">
              <w:rPr>
                <w:sz w:val="24"/>
                <w:szCs w:val="24"/>
              </w:rPr>
              <w:t>con votazione di 110/110 e lode</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D168F8" w14:textId="77777777" w:rsidR="00233212" w:rsidRPr="00CC67A0" w:rsidRDefault="00233212" w:rsidP="00471A63">
            <w:pPr>
              <w:pStyle w:val="Default"/>
              <w:jc w:val="center"/>
              <w:rPr>
                <w:rFonts w:ascii="Times New Roman" w:hAnsi="Times New Roman" w:cs="Times New Roman"/>
              </w:rPr>
            </w:pPr>
            <w:r w:rsidRPr="00CC67A0">
              <w:rPr>
                <w:rFonts w:ascii="Times New Roman" w:hAnsi="Times New Roman" w:cs="Times New Roman"/>
              </w:rPr>
              <w:t>10,00</w:t>
            </w:r>
          </w:p>
        </w:tc>
        <w:tc>
          <w:tcPr>
            <w:tcW w:w="1009"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B4E688" w14:textId="77777777" w:rsidR="00233212" w:rsidRPr="00CC67A0" w:rsidRDefault="00233212" w:rsidP="00471A63">
            <w:pPr>
              <w:pStyle w:val="Titolo3"/>
              <w:jc w:val="center"/>
              <w:rPr>
                <w:rFonts w:ascii="Times New Roman" w:hAnsi="Times New Roman"/>
                <w:b/>
                <w:bCs/>
                <w:szCs w:val="24"/>
              </w:rPr>
            </w:pPr>
          </w:p>
        </w:tc>
      </w:tr>
      <w:tr w:rsidR="00233212" w:rsidRPr="00CC67A0" w14:paraId="5CC10D0D" w14:textId="77777777" w:rsidTr="00471A63">
        <w:trPr>
          <w:trHeight w:val="461"/>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94DF5B6" w14:textId="77777777" w:rsidR="00233212" w:rsidRPr="00CC67A0" w:rsidRDefault="00233212" w:rsidP="00471A63">
            <w:pPr>
              <w:rPr>
                <w:bCs/>
                <w:sz w:val="24"/>
                <w:szCs w:val="24"/>
              </w:rPr>
            </w:pPr>
            <w:r w:rsidRPr="00CC67A0">
              <w:rPr>
                <w:bCs/>
                <w:sz w:val="24"/>
                <w:szCs w:val="24"/>
              </w:rPr>
              <w:t xml:space="preserve">Laurea non specifica </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ED82740" w14:textId="77777777" w:rsidR="00233212" w:rsidRPr="00CC67A0" w:rsidRDefault="00233212" w:rsidP="00471A63">
            <w:pPr>
              <w:jc w:val="center"/>
              <w:rPr>
                <w:sz w:val="24"/>
                <w:szCs w:val="24"/>
              </w:rPr>
            </w:pPr>
            <w:r w:rsidRPr="00CC67A0">
              <w:rPr>
                <w:sz w:val="24"/>
                <w:szCs w:val="24"/>
              </w:rPr>
              <w:t>2,00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5669DD0" w14:textId="77777777" w:rsidR="00233212" w:rsidRPr="00CC67A0" w:rsidRDefault="00233212" w:rsidP="00471A63">
            <w:pPr>
              <w:pStyle w:val="Titolo3"/>
              <w:jc w:val="center"/>
              <w:rPr>
                <w:rFonts w:ascii="Times New Roman" w:hAnsi="Times New Roman"/>
                <w:szCs w:val="24"/>
              </w:rPr>
            </w:pPr>
          </w:p>
        </w:tc>
      </w:tr>
      <w:tr w:rsidR="00233212" w:rsidRPr="00CC67A0" w14:paraId="37D03D04" w14:textId="77777777" w:rsidTr="00471A63">
        <w:trPr>
          <w:trHeight w:val="462"/>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51E996A" w14:textId="77777777" w:rsidR="00233212" w:rsidRPr="00CC67A0" w:rsidRDefault="00233212" w:rsidP="00471A63">
            <w:pPr>
              <w:rPr>
                <w:b/>
                <w:bCs/>
                <w:sz w:val="24"/>
                <w:szCs w:val="24"/>
              </w:rPr>
            </w:pPr>
            <w:r w:rsidRPr="00CC67A0">
              <w:rPr>
                <w:sz w:val="24"/>
                <w:szCs w:val="24"/>
              </w:rPr>
              <w:t>Esperienze lavorative nel settore di pertinenza</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1F074B7"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BA5809"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8,00</w:t>
            </w:r>
          </w:p>
        </w:tc>
      </w:tr>
      <w:tr w:rsidR="00233212" w:rsidRPr="00CC67A0" w14:paraId="3AE17628" w14:textId="77777777" w:rsidTr="00471A63">
        <w:trPr>
          <w:trHeight w:val="411"/>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AC1A416" w14:textId="77777777" w:rsidR="00233212" w:rsidRPr="00CC67A0" w:rsidRDefault="00233212" w:rsidP="00471A63">
            <w:pPr>
              <w:rPr>
                <w:b/>
                <w:bCs/>
                <w:sz w:val="24"/>
                <w:szCs w:val="24"/>
              </w:rPr>
            </w:pPr>
            <w:r w:rsidRPr="00CC67A0">
              <w:rPr>
                <w:sz w:val="24"/>
                <w:szCs w:val="24"/>
              </w:rPr>
              <w:t>Esperienze pregresse di Tutor in progetti/laboratori didattici e corsi di formazione con tematica attinente al profilo professionale richiesto destinati alla stessa utenza del modulo richiesto</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1C0AD79" w14:textId="77777777" w:rsidR="00233212" w:rsidRPr="00CC67A0" w:rsidRDefault="00233212" w:rsidP="00471A63">
            <w:pPr>
              <w:jc w:val="center"/>
              <w:rPr>
                <w:sz w:val="24"/>
                <w:szCs w:val="24"/>
              </w:rPr>
            </w:pPr>
            <w:r w:rsidRPr="00CC67A0">
              <w:rPr>
                <w:sz w:val="24"/>
                <w:szCs w:val="24"/>
              </w:rPr>
              <w:t>2,00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CBA763"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6,00</w:t>
            </w:r>
          </w:p>
        </w:tc>
      </w:tr>
      <w:tr w:rsidR="00233212" w:rsidRPr="00CC67A0" w14:paraId="567272C1" w14:textId="77777777" w:rsidTr="00471A63">
        <w:trPr>
          <w:trHeight w:val="411"/>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67EAA4E" w14:textId="77777777" w:rsidR="00233212" w:rsidRPr="00CC67A0" w:rsidRDefault="00233212" w:rsidP="00471A63">
            <w:pPr>
              <w:rPr>
                <w:b/>
                <w:bCs/>
                <w:sz w:val="24"/>
                <w:szCs w:val="24"/>
              </w:rPr>
            </w:pPr>
            <w:r w:rsidRPr="00CC67A0">
              <w:rPr>
                <w:sz w:val="24"/>
                <w:szCs w:val="24"/>
              </w:rPr>
              <w:t xml:space="preserve">Abilitazioni all’insegnamento del settore specifico </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4586101"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D8E4823"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1,00</w:t>
            </w:r>
          </w:p>
        </w:tc>
      </w:tr>
      <w:tr w:rsidR="00233212" w:rsidRPr="00CC67A0" w14:paraId="30941E0F" w14:textId="77777777" w:rsidTr="00471A63">
        <w:trPr>
          <w:trHeight w:val="374"/>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FA942AE" w14:textId="77777777" w:rsidR="00233212" w:rsidRPr="00CC67A0" w:rsidRDefault="00233212" w:rsidP="00471A63">
            <w:pPr>
              <w:rPr>
                <w:sz w:val="24"/>
                <w:szCs w:val="24"/>
              </w:rPr>
            </w:pPr>
            <w:r w:rsidRPr="00CC67A0">
              <w:rPr>
                <w:sz w:val="24"/>
                <w:szCs w:val="24"/>
              </w:rPr>
              <w:t>Pubblicazioni attinenti al settore di pertinenza</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B7014FC"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E1C01E"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5,00</w:t>
            </w:r>
          </w:p>
        </w:tc>
      </w:tr>
      <w:tr w:rsidR="00233212" w:rsidRPr="00CC67A0" w14:paraId="63EC4732" w14:textId="77777777" w:rsidTr="00471A63">
        <w:trPr>
          <w:trHeight w:val="955"/>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D51F326" w14:textId="77777777" w:rsidR="00233212" w:rsidRPr="00CC67A0" w:rsidRDefault="00233212" w:rsidP="00471A63">
            <w:pPr>
              <w:rPr>
                <w:b/>
                <w:bCs/>
                <w:sz w:val="24"/>
                <w:szCs w:val="24"/>
              </w:rPr>
            </w:pPr>
            <w:r w:rsidRPr="00CC67A0">
              <w:rPr>
                <w:sz w:val="24"/>
                <w:szCs w:val="24"/>
              </w:rPr>
              <w:t>Per ogni incarico di tutor in progetti POR, PON FSE/FESR, PNZD, PNRR, esclusivamente inerente la figura professionale richiesta, in relazione all’attività da effettuare con indicazione delle ore effettuate. La mancata indicazione delle ore comporterà la non valutazione del titolo.</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BE9E082" w14:textId="77777777" w:rsidR="00233212" w:rsidRPr="00CC67A0" w:rsidRDefault="00233212" w:rsidP="00471A63">
            <w:pPr>
              <w:jc w:val="center"/>
              <w:rPr>
                <w:sz w:val="24"/>
                <w:szCs w:val="24"/>
              </w:rPr>
            </w:pPr>
            <w:r w:rsidRPr="00CC67A0">
              <w:rPr>
                <w:sz w:val="24"/>
                <w:szCs w:val="24"/>
              </w:rPr>
              <w:t>2,00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6569DB1"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8,00</w:t>
            </w:r>
          </w:p>
        </w:tc>
      </w:tr>
      <w:tr w:rsidR="00233212" w:rsidRPr="00CC67A0" w14:paraId="0758468A" w14:textId="77777777" w:rsidTr="00471A63">
        <w:trPr>
          <w:trHeight w:val="742"/>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A743655" w14:textId="77777777" w:rsidR="00233212" w:rsidRPr="00CC67A0" w:rsidRDefault="00233212" w:rsidP="00471A63">
            <w:pPr>
              <w:rPr>
                <w:sz w:val="24"/>
                <w:szCs w:val="24"/>
              </w:rPr>
            </w:pPr>
            <w:r w:rsidRPr="00CC67A0">
              <w:rPr>
                <w:sz w:val="24"/>
                <w:szCs w:val="24"/>
              </w:rPr>
              <w:t xml:space="preserve">Possesso certificazione attestante le competenze informatiche </w:t>
            </w:r>
          </w:p>
          <w:p w14:paraId="57554DAB" w14:textId="77777777" w:rsidR="00233212" w:rsidRPr="00CC67A0" w:rsidRDefault="00233212" w:rsidP="00471A63">
            <w:pPr>
              <w:pStyle w:val="Default"/>
              <w:jc w:val="both"/>
              <w:rPr>
                <w:rFonts w:ascii="Times New Roman" w:hAnsi="Times New Roman" w:cs="Times New Roman"/>
                <w:color w:val="auto"/>
              </w:rPr>
            </w:pPr>
            <w:r w:rsidRPr="00CC67A0">
              <w:rPr>
                <w:rFonts w:ascii="Times New Roman" w:hAnsi="Times New Roman" w:cs="Times New Roman"/>
                <w:color w:val="auto"/>
              </w:rPr>
              <w:t xml:space="preserve">riconosciute dal MIUR (ECDL, MOS, IC3, EIPASS…) </w:t>
            </w:r>
          </w:p>
          <w:p w14:paraId="7E917D72" w14:textId="77777777" w:rsidR="00233212" w:rsidRPr="00CC67A0" w:rsidRDefault="00233212" w:rsidP="00471A63">
            <w:pPr>
              <w:rPr>
                <w:b/>
                <w:bCs/>
                <w:sz w:val="24"/>
                <w:szCs w:val="24"/>
              </w:rPr>
            </w:pP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E8686EF" w14:textId="77777777" w:rsidR="00233212" w:rsidRPr="00CC67A0" w:rsidRDefault="00233212" w:rsidP="00471A63">
            <w:pPr>
              <w:jc w:val="center"/>
              <w:rPr>
                <w:sz w:val="24"/>
                <w:szCs w:val="24"/>
              </w:rPr>
            </w:pPr>
            <w:r w:rsidRPr="00CC67A0">
              <w:rPr>
                <w:sz w:val="24"/>
                <w:szCs w:val="24"/>
              </w:rPr>
              <w:t>0,50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9F356DD"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1,00</w:t>
            </w:r>
          </w:p>
        </w:tc>
      </w:tr>
      <w:tr w:rsidR="00233212" w:rsidRPr="00CC67A0" w14:paraId="225F40F4" w14:textId="77777777" w:rsidTr="00471A63">
        <w:trPr>
          <w:trHeight w:val="680"/>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096BF1F" w14:textId="77777777" w:rsidR="00233212" w:rsidRPr="00CC67A0" w:rsidRDefault="00233212" w:rsidP="00471A63">
            <w:pPr>
              <w:spacing w:line="240" w:lineRule="auto"/>
              <w:rPr>
                <w:sz w:val="24"/>
                <w:szCs w:val="24"/>
              </w:rPr>
            </w:pPr>
            <w:r w:rsidRPr="00CC67A0">
              <w:rPr>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14:paraId="122F01CC" w14:textId="77777777" w:rsidR="00233212" w:rsidRPr="00CC67A0" w:rsidRDefault="00233212" w:rsidP="00471A63">
            <w:pPr>
              <w:spacing w:line="240" w:lineRule="auto"/>
              <w:rPr>
                <w:sz w:val="24"/>
                <w:szCs w:val="24"/>
              </w:rPr>
            </w:pPr>
            <w:r w:rsidRPr="00CC67A0">
              <w:rPr>
                <w:sz w:val="24"/>
                <w:szCs w:val="24"/>
              </w:rPr>
              <w:t>L'esperto deve essere in possesso di una certificazione di livello B2 o C1 o C2</w:t>
            </w:r>
          </w:p>
          <w:p w14:paraId="3064BA6A" w14:textId="77777777" w:rsidR="00233212" w:rsidRPr="00CC67A0" w:rsidRDefault="00233212" w:rsidP="00471A63">
            <w:pPr>
              <w:spacing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503D0A" w14:textId="77777777" w:rsidR="00233212" w:rsidRPr="00CC67A0" w:rsidRDefault="00233212" w:rsidP="00471A63">
            <w:pPr>
              <w:spacing w:line="240" w:lineRule="auto"/>
              <w:jc w:val="center"/>
              <w:rPr>
                <w:sz w:val="24"/>
                <w:szCs w:val="24"/>
              </w:rPr>
            </w:pPr>
            <w:r w:rsidRPr="00CC67A0">
              <w:rPr>
                <w:sz w:val="24"/>
                <w:szCs w:val="24"/>
              </w:rPr>
              <w:t>Punti 2</w:t>
            </w:r>
          </w:p>
          <w:p w14:paraId="58427BE1" w14:textId="77777777" w:rsidR="00233212" w:rsidRPr="00CC67A0" w:rsidRDefault="00233212" w:rsidP="00471A63">
            <w:pPr>
              <w:spacing w:line="240" w:lineRule="auto"/>
              <w:jc w:val="center"/>
              <w:rPr>
                <w:sz w:val="24"/>
                <w:szCs w:val="24"/>
              </w:rPr>
            </w:pPr>
            <w:r w:rsidRPr="00CC67A0">
              <w:rPr>
                <w:sz w:val="24"/>
                <w:szCs w:val="24"/>
              </w:rPr>
              <w:t>Livello B2</w:t>
            </w:r>
          </w:p>
          <w:p w14:paraId="09973903" w14:textId="77777777" w:rsidR="00233212" w:rsidRPr="00CC67A0" w:rsidRDefault="00233212" w:rsidP="00471A63">
            <w:pPr>
              <w:spacing w:line="240" w:lineRule="auto"/>
              <w:jc w:val="center"/>
              <w:rPr>
                <w:b/>
                <w:sz w:val="24"/>
                <w:szCs w:val="24"/>
              </w:rPr>
            </w:pPr>
          </w:p>
          <w:p w14:paraId="0972EC81" w14:textId="77777777" w:rsidR="00233212" w:rsidRPr="00CC67A0" w:rsidRDefault="00233212" w:rsidP="00471A63">
            <w:pPr>
              <w:spacing w:line="240" w:lineRule="auto"/>
              <w:jc w:val="center"/>
              <w:rPr>
                <w:b/>
                <w:sz w:val="24"/>
                <w:szCs w:val="24"/>
              </w:rPr>
            </w:pPr>
            <w:r w:rsidRPr="00CC67A0">
              <w:rPr>
                <w:b/>
                <w:sz w:val="24"/>
                <w:szCs w:val="24"/>
              </w:rPr>
              <w:t>Oppure</w:t>
            </w:r>
          </w:p>
          <w:p w14:paraId="18E7BE1F" w14:textId="77777777" w:rsidR="00233212" w:rsidRPr="00CC67A0" w:rsidRDefault="00233212" w:rsidP="00471A63">
            <w:pPr>
              <w:spacing w:line="240" w:lineRule="auto"/>
              <w:jc w:val="center"/>
              <w:rPr>
                <w:b/>
                <w:sz w:val="24"/>
                <w:szCs w:val="24"/>
              </w:rPr>
            </w:pPr>
          </w:p>
          <w:p w14:paraId="0D757A04" w14:textId="77777777" w:rsidR="00233212" w:rsidRPr="00CC67A0" w:rsidRDefault="00233212" w:rsidP="00471A63">
            <w:pPr>
              <w:spacing w:line="240" w:lineRule="auto"/>
              <w:jc w:val="center"/>
              <w:rPr>
                <w:sz w:val="24"/>
                <w:szCs w:val="24"/>
              </w:rPr>
            </w:pPr>
            <w:r w:rsidRPr="00CC67A0">
              <w:rPr>
                <w:sz w:val="24"/>
                <w:szCs w:val="24"/>
              </w:rPr>
              <w:t>Punti 3</w:t>
            </w:r>
          </w:p>
          <w:p w14:paraId="6ED69B41" w14:textId="77777777" w:rsidR="00233212" w:rsidRPr="00CC67A0" w:rsidRDefault="00233212" w:rsidP="00471A63">
            <w:pPr>
              <w:spacing w:line="240" w:lineRule="auto"/>
              <w:jc w:val="center"/>
              <w:rPr>
                <w:sz w:val="24"/>
                <w:szCs w:val="24"/>
              </w:rPr>
            </w:pPr>
            <w:r w:rsidRPr="00CC67A0">
              <w:rPr>
                <w:sz w:val="24"/>
                <w:szCs w:val="24"/>
              </w:rPr>
              <w:t>Livello C1</w:t>
            </w:r>
          </w:p>
          <w:p w14:paraId="3A0F0878" w14:textId="77777777" w:rsidR="00233212" w:rsidRPr="00CC67A0" w:rsidRDefault="00233212" w:rsidP="00471A63">
            <w:pPr>
              <w:spacing w:line="240" w:lineRule="auto"/>
              <w:jc w:val="center"/>
              <w:rPr>
                <w:sz w:val="24"/>
                <w:szCs w:val="24"/>
              </w:rPr>
            </w:pPr>
          </w:p>
          <w:p w14:paraId="6DC4C72C" w14:textId="77777777" w:rsidR="00233212" w:rsidRPr="00CC67A0" w:rsidRDefault="00233212" w:rsidP="00471A63">
            <w:pPr>
              <w:spacing w:line="240" w:lineRule="auto"/>
              <w:jc w:val="center"/>
              <w:rPr>
                <w:b/>
                <w:sz w:val="24"/>
                <w:szCs w:val="24"/>
              </w:rPr>
            </w:pPr>
            <w:r w:rsidRPr="00CC67A0">
              <w:rPr>
                <w:b/>
                <w:sz w:val="24"/>
                <w:szCs w:val="24"/>
              </w:rPr>
              <w:t>Oppure</w:t>
            </w:r>
          </w:p>
          <w:p w14:paraId="3119CC2F" w14:textId="77777777" w:rsidR="00233212" w:rsidRPr="00CC67A0" w:rsidRDefault="00233212" w:rsidP="00471A63">
            <w:pPr>
              <w:spacing w:line="240" w:lineRule="auto"/>
              <w:jc w:val="center"/>
              <w:rPr>
                <w:b/>
                <w:sz w:val="24"/>
                <w:szCs w:val="24"/>
              </w:rPr>
            </w:pPr>
          </w:p>
          <w:p w14:paraId="45BB01D0" w14:textId="77777777" w:rsidR="00233212" w:rsidRPr="00CC67A0" w:rsidRDefault="00233212" w:rsidP="00471A63">
            <w:pPr>
              <w:spacing w:line="240" w:lineRule="auto"/>
              <w:jc w:val="center"/>
              <w:rPr>
                <w:sz w:val="24"/>
                <w:szCs w:val="24"/>
              </w:rPr>
            </w:pPr>
            <w:r w:rsidRPr="00CC67A0">
              <w:rPr>
                <w:sz w:val="24"/>
                <w:szCs w:val="24"/>
              </w:rPr>
              <w:t>Punti 4</w:t>
            </w:r>
          </w:p>
          <w:p w14:paraId="32416121" w14:textId="77777777" w:rsidR="00233212" w:rsidRPr="00CC67A0" w:rsidRDefault="00233212" w:rsidP="00471A63">
            <w:pPr>
              <w:spacing w:line="240" w:lineRule="auto"/>
              <w:jc w:val="center"/>
              <w:rPr>
                <w:sz w:val="24"/>
                <w:szCs w:val="24"/>
              </w:rPr>
            </w:pPr>
            <w:r w:rsidRPr="00CC67A0">
              <w:rPr>
                <w:sz w:val="24"/>
                <w:szCs w:val="24"/>
              </w:rPr>
              <w:t>Livello C2</w:t>
            </w:r>
          </w:p>
          <w:p w14:paraId="1137FD4B" w14:textId="77777777" w:rsidR="00233212" w:rsidRPr="00CC67A0" w:rsidRDefault="00233212" w:rsidP="00471A63">
            <w:pPr>
              <w:spacing w:line="240" w:lineRule="auto"/>
              <w:jc w:val="center"/>
              <w:rPr>
                <w:sz w:val="24"/>
                <w:szCs w:val="24"/>
              </w:rPr>
            </w:pPr>
          </w:p>
          <w:p w14:paraId="2BFCD29B" w14:textId="77777777" w:rsidR="00233212" w:rsidRPr="00CC67A0" w:rsidRDefault="00233212" w:rsidP="00471A63">
            <w:pPr>
              <w:spacing w:line="240" w:lineRule="auto"/>
              <w:jc w:val="center"/>
              <w:rPr>
                <w:sz w:val="24"/>
                <w:szCs w:val="24"/>
              </w:rPr>
            </w:pPr>
          </w:p>
          <w:p w14:paraId="1D284C2B" w14:textId="77777777" w:rsidR="00233212" w:rsidRPr="00CC67A0" w:rsidRDefault="00233212" w:rsidP="00471A63">
            <w:pPr>
              <w:spacing w:line="240" w:lineRule="auto"/>
              <w:jc w:val="center"/>
              <w:rPr>
                <w:sz w:val="24"/>
                <w:szCs w:val="24"/>
              </w:rPr>
            </w:pP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FEC884" w14:textId="77777777" w:rsidR="00233212" w:rsidRPr="00CC67A0" w:rsidRDefault="00233212" w:rsidP="00471A63">
            <w:pPr>
              <w:pStyle w:val="Titolo3"/>
              <w:jc w:val="center"/>
              <w:rPr>
                <w:rFonts w:ascii="Times New Roman" w:hAnsi="Times New Roman"/>
                <w:b/>
                <w:szCs w:val="24"/>
              </w:rPr>
            </w:pPr>
          </w:p>
        </w:tc>
      </w:tr>
      <w:tr w:rsidR="00233212" w:rsidRPr="00CC67A0" w14:paraId="1F8CF4E4" w14:textId="77777777" w:rsidTr="00471A63">
        <w:trPr>
          <w:trHeight w:val="742"/>
        </w:trPr>
        <w:tc>
          <w:tcPr>
            <w:tcW w:w="694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B4B91AE" w14:textId="77777777" w:rsidR="00233212" w:rsidRPr="00CC67A0" w:rsidRDefault="00233212" w:rsidP="00471A63">
            <w:pPr>
              <w:rPr>
                <w:b/>
                <w:bCs/>
                <w:sz w:val="24"/>
                <w:szCs w:val="24"/>
              </w:rPr>
            </w:pPr>
            <w:r w:rsidRPr="00CC67A0">
              <w:rPr>
                <w:sz w:val="24"/>
                <w:szCs w:val="24"/>
              </w:rPr>
              <w:t>Attestati di corsi di formazione afferenti la tipologia di intervento con indicazione delle ore (minimo 20 ore per ciascun corso).  La mancata indicazione delle ore comporterà la non valutazione del titolo.</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208D29" w14:textId="77777777" w:rsidR="00233212" w:rsidRPr="00CC67A0" w:rsidRDefault="00233212" w:rsidP="00471A63">
            <w:pPr>
              <w:jc w:val="center"/>
              <w:rPr>
                <w:sz w:val="24"/>
                <w:szCs w:val="24"/>
              </w:rPr>
            </w:pPr>
            <w:r w:rsidRPr="00CC67A0">
              <w:rPr>
                <w:sz w:val="24"/>
                <w:szCs w:val="24"/>
              </w:rPr>
              <w:t>1,00</w:t>
            </w:r>
          </w:p>
        </w:tc>
        <w:tc>
          <w:tcPr>
            <w:tcW w:w="10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4D44CA3" w14:textId="77777777" w:rsidR="00233212" w:rsidRPr="00CC67A0" w:rsidRDefault="00233212" w:rsidP="00471A63">
            <w:pPr>
              <w:pStyle w:val="Titolo3"/>
              <w:jc w:val="center"/>
              <w:rPr>
                <w:rFonts w:ascii="Times New Roman" w:hAnsi="Times New Roman"/>
                <w:b/>
                <w:szCs w:val="24"/>
              </w:rPr>
            </w:pPr>
            <w:r w:rsidRPr="00CC67A0">
              <w:rPr>
                <w:rFonts w:ascii="Times New Roman" w:hAnsi="Times New Roman"/>
                <w:szCs w:val="24"/>
              </w:rPr>
              <w:t>3,00</w:t>
            </w:r>
          </w:p>
        </w:tc>
      </w:tr>
    </w:tbl>
    <w:p w14:paraId="7D9B82FA" w14:textId="77777777" w:rsidR="00233212" w:rsidRPr="00CC67A0" w:rsidRDefault="00233212" w:rsidP="00233212">
      <w:pPr>
        <w:pStyle w:val="Corpodeltesto7"/>
        <w:shd w:val="clear" w:color="auto" w:fill="auto"/>
        <w:spacing w:before="0" w:line="254" w:lineRule="exact"/>
        <w:ind w:left="80"/>
        <w:jc w:val="both"/>
        <w:rPr>
          <w:rFonts w:ascii="Times New Roman" w:hAnsi="Times New Roman" w:cs="Times New Roman"/>
          <w:sz w:val="24"/>
          <w:szCs w:val="24"/>
        </w:rPr>
      </w:pPr>
      <w:r w:rsidRPr="00CC67A0">
        <w:rPr>
          <w:rFonts w:ascii="Times New Roman" w:hAnsi="Times New Roman" w:cs="Times New Roman"/>
          <w:sz w:val="24"/>
          <w:szCs w:val="24"/>
        </w:rPr>
        <w:t xml:space="preserve">        </w:t>
      </w:r>
    </w:p>
    <w:p w14:paraId="5DB6320E" w14:textId="77777777" w:rsidR="00233212" w:rsidRPr="00ED7ED2" w:rsidRDefault="00233212" w:rsidP="00C537D1">
      <w:pPr>
        <w:pStyle w:val="Corpotesto"/>
        <w:ind w:right="144"/>
        <w:rPr>
          <w:rFonts w:ascii="Times New Roman" w:hAnsi="Times New Roman"/>
          <w:sz w:val="22"/>
          <w:szCs w:val="22"/>
        </w:rPr>
      </w:pPr>
      <w:bookmarkStart w:id="1" w:name="_GoBack"/>
      <w:bookmarkEnd w:id="1"/>
    </w:p>
    <w:p w14:paraId="0750552D" w14:textId="77777777" w:rsidR="00876135" w:rsidRPr="00ED7ED2" w:rsidRDefault="00876135" w:rsidP="00876135">
      <w:pPr>
        <w:pStyle w:val="Standard"/>
        <w:spacing w:after="0" w:line="276" w:lineRule="auto"/>
        <w:jc w:val="center"/>
        <w:rPr>
          <w:rFonts w:ascii="Times New Roman" w:hAnsi="Times New Roman" w:cs="Times New Roman"/>
          <w:b/>
          <w:bCs/>
        </w:rPr>
      </w:pPr>
      <w:r w:rsidRPr="00ED7ED2">
        <w:rPr>
          <w:rFonts w:ascii="Times New Roman" w:hAnsi="Times New Roman" w:cs="Times New Roman"/>
          <w:b/>
          <w:bCs/>
        </w:rPr>
        <w:t>Dichiara</w:t>
      </w:r>
    </w:p>
    <w:p w14:paraId="2FE055F9" w14:textId="77777777" w:rsidR="00876135" w:rsidRPr="00ED7ED2" w:rsidRDefault="00876135" w:rsidP="00876135">
      <w:pPr>
        <w:pStyle w:val="Standard"/>
        <w:spacing w:after="0" w:line="276" w:lineRule="auto"/>
        <w:jc w:val="both"/>
        <w:rPr>
          <w:rFonts w:ascii="Times New Roman" w:hAnsi="Times New Roman" w:cs="Times New Roman"/>
        </w:rPr>
      </w:pPr>
      <w:r w:rsidRPr="00ED7ED2">
        <w:rPr>
          <w:rFonts w:ascii="Times New Roman" w:hAnsi="Times New Roman" w:cs="Times New Roman"/>
          <w:bCs/>
        </w:rPr>
        <w:t>inoltre:</w:t>
      </w:r>
    </w:p>
    <w:p w14:paraId="4C4EF4E4" w14:textId="77777777" w:rsidR="00876135" w:rsidRPr="00ED7ED2" w:rsidRDefault="00876135" w:rsidP="00876135">
      <w:pPr>
        <w:pStyle w:val="Paragrafoelenco"/>
        <w:widowControl/>
        <w:numPr>
          <w:ilvl w:val="0"/>
          <w:numId w:val="32"/>
        </w:numPr>
        <w:autoSpaceDE w:val="0"/>
        <w:autoSpaceDN w:val="0"/>
        <w:adjustRightInd/>
        <w:spacing w:line="240" w:lineRule="auto"/>
        <w:textAlignment w:val="auto"/>
        <w:rPr>
          <w:sz w:val="22"/>
          <w:szCs w:val="22"/>
        </w:rPr>
      </w:pPr>
      <w:r w:rsidRPr="00ED7ED2">
        <w:rPr>
          <w:sz w:val="22"/>
          <w:szCs w:val="22"/>
        </w:rPr>
        <w:t>essere disponibile al lavoro in team, all'ascolto e alla comunicazione interpersonale in orario antimeridiano/ pomeridiano aggiuntivo anche durante i mesi estivi;</w:t>
      </w:r>
    </w:p>
    <w:p w14:paraId="0C15BAF4" w14:textId="77777777" w:rsidR="00876135" w:rsidRPr="00ED7ED2" w:rsidRDefault="00876135" w:rsidP="00876135">
      <w:pPr>
        <w:widowControl/>
        <w:numPr>
          <w:ilvl w:val="0"/>
          <w:numId w:val="32"/>
        </w:numPr>
        <w:pBdr>
          <w:top w:val="single" w:sz="2" w:space="14" w:color="FFFFFF" w:shadow="1"/>
          <w:left w:val="single" w:sz="2" w:space="31" w:color="FFFFFF" w:shadow="1"/>
          <w:bottom w:val="single" w:sz="2" w:space="23" w:color="FFFFFF" w:shadow="1"/>
          <w:right w:val="single" w:sz="2" w:space="31" w:color="FFFFFF" w:shadow="1"/>
        </w:pBdr>
        <w:autoSpaceDN w:val="0"/>
        <w:adjustRightInd/>
        <w:spacing w:line="240" w:lineRule="auto"/>
        <w:ind w:right="7"/>
        <w:textAlignment w:val="auto"/>
        <w:rPr>
          <w:color w:val="000000"/>
          <w:sz w:val="22"/>
          <w:szCs w:val="22"/>
        </w:rPr>
      </w:pPr>
      <w:r w:rsidRPr="00ED7ED2">
        <w:rPr>
          <w:color w:val="000000"/>
          <w:sz w:val="22"/>
          <w:szCs w:val="22"/>
        </w:rPr>
        <w:t xml:space="preserve">avere conoscenze informatiche quali: internet, posta elettronica, office </w:t>
      </w:r>
      <w:proofErr w:type="spellStart"/>
      <w:r w:rsidRPr="00ED7ED2">
        <w:rPr>
          <w:color w:val="000000"/>
          <w:sz w:val="22"/>
          <w:szCs w:val="22"/>
        </w:rPr>
        <w:t>automation</w:t>
      </w:r>
      <w:proofErr w:type="spellEnd"/>
      <w:r w:rsidRPr="00ED7ED2">
        <w:rPr>
          <w:color w:val="000000"/>
          <w:sz w:val="22"/>
          <w:szCs w:val="22"/>
        </w:rPr>
        <w:t xml:space="preserve"> e </w:t>
      </w:r>
      <w:proofErr w:type="spellStart"/>
      <w:r w:rsidRPr="00ED7ED2">
        <w:rPr>
          <w:color w:val="000000"/>
          <w:sz w:val="22"/>
          <w:szCs w:val="22"/>
        </w:rPr>
        <w:t>google</w:t>
      </w:r>
      <w:proofErr w:type="spellEnd"/>
      <w:r w:rsidRPr="00ED7ED2">
        <w:rPr>
          <w:color w:val="000000"/>
          <w:sz w:val="22"/>
          <w:szCs w:val="22"/>
        </w:rPr>
        <w:t xml:space="preserve"> suite;</w:t>
      </w:r>
    </w:p>
    <w:p w14:paraId="38B1DA3D" w14:textId="77777777" w:rsidR="00876135" w:rsidRPr="00ED7ED2" w:rsidRDefault="00876135" w:rsidP="00876135">
      <w:pPr>
        <w:pStyle w:val="Paragrafoelenco"/>
        <w:widowControl/>
        <w:numPr>
          <w:ilvl w:val="0"/>
          <w:numId w:val="33"/>
        </w:numPr>
        <w:suppressAutoHyphens/>
        <w:autoSpaceDN w:val="0"/>
        <w:adjustRightInd/>
        <w:spacing w:line="240" w:lineRule="auto"/>
        <w:rPr>
          <w:sz w:val="22"/>
          <w:szCs w:val="22"/>
        </w:rPr>
      </w:pPr>
      <w:r w:rsidRPr="00ED7ED2">
        <w:rPr>
          <w:sz w:val="22"/>
          <w:szCs w:val="22"/>
        </w:rPr>
        <w:t>essere in possesso della cittadinanza italiana o di uno degli Stati membri dell’Unione europea;</w:t>
      </w:r>
    </w:p>
    <w:p w14:paraId="1A0E2776" w14:textId="77777777" w:rsidR="00876135" w:rsidRPr="00ED7ED2" w:rsidRDefault="00876135" w:rsidP="00876135">
      <w:pPr>
        <w:pStyle w:val="Paragrafoelenco"/>
        <w:widowControl/>
        <w:numPr>
          <w:ilvl w:val="0"/>
          <w:numId w:val="33"/>
        </w:numPr>
        <w:suppressAutoHyphens/>
        <w:autoSpaceDN w:val="0"/>
        <w:adjustRightInd/>
        <w:spacing w:line="240" w:lineRule="auto"/>
        <w:rPr>
          <w:sz w:val="22"/>
          <w:szCs w:val="22"/>
        </w:rPr>
      </w:pPr>
      <w:r w:rsidRPr="00ED7ED2">
        <w:rPr>
          <w:sz w:val="22"/>
          <w:szCs w:val="22"/>
        </w:rPr>
        <w:t>godere dei diritti civili e politici;</w:t>
      </w:r>
    </w:p>
    <w:p w14:paraId="2C0C906B"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non aver riportato condanne penali e non essere destinatario di provvedimenti che riguardano l’applicazione di misure di prevenzione, di decisioni civili e di provvedimenti amministrativi iscritti nel casellario giudiziale;</w:t>
      </w:r>
    </w:p>
    <w:p w14:paraId="790D1556"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essere a conoscenza di non essere sottoposto a procedimenti penali;</w:t>
      </w:r>
    </w:p>
    <w:p w14:paraId="05F8747D"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 xml:space="preserve">essere in possesso dei </w:t>
      </w:r>
      <w:r w:rsidRPr="00ED7ED2">
        <w:rPr>
          <w:b/>
          <w:bCs/>
          <w:sz w:val="22"/>
          <w:szCs w:val="22"/>
        </w:rPr>
        <w:t xml:space="preserve">requisiti di ammissione </w:t>
      </w:r>
      <w:r w:rsidRPr="00ED7ED2">
        <w:rPr>
          <w:sz w:val="22"/>
          <w:szCs w:val="22"/>
        </w:rPr>
        <w:t>previsti dal presente avviso;</w:t>
      </w:r>
    </w:p>
    <w:p w14:paraId="279996C9"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aver preso visione dell’Avviso e di approvarne senza riserva ogni contenuto;</w:t>
      </w:r>
    </w:p>
    <w:p w14:paraId="4A3A5969"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consapevole che può anche non ricevere alcun incarico/contratto;</w:t>
      </w:r>
    </w:p>
    <w:p w14:paraId="3B84FA6B"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non trovarsi in nessuna delle condizioni di incompatibilità;</w:t>
      </w:r>
    </w:p>
    <w:p w14:paraId="7787BC93"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 xml:space="preserve">di essere in possesso dei titoli/certificazioni/specializzazioni/esperienze progettuali specifiche indicate nel Curriculum Vitae allegato. Ai sensi del DPR 445/2000 le dichiarazioni rese e sottoscritte nel </w:t>
      </w:r>
      <w:r w:rsidRPr="00ED7ED2">
        <w:rPr>
          <w:i/>
          <w:sz w:val="22"/>
          <w:szCs w:val="22"/>
        </w:rPr>
        <w:t xml:space="preserve">curriculum </w:t>
      </w:r>
      <w:proofErr w:type="gramStart"/>
      <w:r w:rsidRPr="00ED7ED2">
        <w:rPr>
          <w:i/>
          <w:sz w:val="22"/>
          <w:szCs w:val="22"/>
        </w:rPr>
        <w:t>vitae</w:t>
      </w:r>
      <w:r w:rsidRPr="00ED7ED2">
        <w:rPr>
          <w:sz w:val="22"/>
          <w:szCs w:val="22"/>
        </w:rPr>
        <w:t xml:space="preserve">  hanno</w:t>
      </w:r>
      <w:proofErr w:type="gramEnd"/>
      <w:r w:rsidRPr="00ED7ED2">
        <w:rPr>
          <w:sz w:val="22"/>
          <w:szCs w:val="22"/>
        </w:rPr>
        <w:t xml:space="preserve"> valore di autocertificazione;</w:t>
      </w:r>
    </w:p>
    <w:p w14:paraId="2D5A4E36"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disponibile a frequentare iniziative di aggiornamento;</w:t>
      </w:r>
    </w:p>
    <w:p w14:paraId="7C773C5D"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consapevole di dover contribuire alla progettazione esecutiva pertinente all’area dell’incarico</w:t>
      </w:r>
    </w:p>
    <w:p w14:paraId="0553B852" w14:textId="77777777" w:rsidR="00876135" w:rsidRPr="00ED7ED2" w:rsidRDefault="00876135" w:rsidP="00876135">
      <w:pPr>
        <w:pStyle w:val="Standard"/>
        <w:spacing w:after="0"/>
        <w:jc w:val="both"/>
        <w:rPr>
          <w:rFonts w:ascii="Times New Roman" w:hAnsi="Times New Roman" w:cs="Times New Roman"/>
          <w:b/>
        </w:rPr>
      </w:pPr>
    </w:p>
    <w:p w14:paraId="77D2D111"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Allega alla presente domanda:</w:t>
      </w:r>
    </w:p>
    <w:p w14:paraId="6DAB6A9D" w14:textId="77777777" w:rsidR="00876135" w:rsidRPr="00ED7ED2" w:rsidRDefault="00876135" w:rsidP="00876135">
      <w:pPr>
        <w:pStyle w:val="Standard"/>
        <w:spacing w:after="0"/>
        <w:jc w:val="both"/>
        <w:rPr>
          <w:rFonts w:ascii="Times New Roman" w:hAnsi="Times New Roman" w:cs="Times New Roman"/>
        </w:rPr>
      </w:pPr>
    </w:p>
    <w:p w14:paraId="64260989" w14:textId="77777777" w:rsidR="00876135" w:rsidRPr="00ED7ED2" w:rsidRDefault="00876135" w:rsidP="00876135">
      <w:pPr>
        <w:pStyle w:val="Paragrafoelenco"/>
        <w:widowControl/>
        <w:numPr>
          <w:ilvl w:val="0"/>
          <w:numId w:val="35"/>
        </w:numPr>
        <w:suppressAutoHyphens/>
        <w:autoSpaceDN w:val="0"/>
        <w:adjustRightInd/>
        <w:spacing w:line="240" w:lineRule="auto"/>
        <w:rPr>
          <w:sz w:val="22"/>
          <w:szCs w:val="22"/>
        </w:rPr>
      </w:pPr>
      <w:r w:rsidRPr="00ED7ED2">
        <w:rPr>
          <w:sz w:val="22"/>
          <w:szCs w:val="22"/>
        </w:rPr>
        <w:t>Curriculum Vitae redatto sotto forma di dichiarazione sostitutiva di certificazione e dell’atto di notorietà ai sensi degli artt. 46 e 47 e degli artt. 75 e 76 del DPR 445/2000 e successive modificazioni ed integrazioni, in cui devono risultare i titoli oggetto della valutazione, datato e firmato;</w:t>
      </w:r>
    </w:p>
    <w:p w14:paraId="2248BA64" w14:textId="77777777" w:rsidR="00876135" w:rsidRPr="00ED7ED2" w:rsidRDefault="00876135" w:rsidP="00876135">
      <w:pPr>
        <w:pStyle w:val="Paragrafoelenco"/>
        <w:widowControl/>
        <w:numPr>
          <w:ilvl w:val="0"/>
          <w:numId w:val="35"/>
        </w:numPr>
        <w:suppressAutoHyphens/>
        <w:autoSpaceDN w:val="0"/>
        <w:adjustRightInd/>
        <w:spacing w:before="4" w:line="240" w:lineRule="auto"/>
        <w:rPr>
          <w:sz w:val="22"/>
          <w:szCs w:val="22"/>
        </w:rPr>
      </w:pPr>
      <w:r w:rsidRPr="00ED7ED2">
        <w:rPr>
          <w:color w:val="000000"/>
          <w:sz w:val="22"/>
          <w:szCs w:val="22"/>
        </w:rPr>
        <w:t>Documento di riconoscimento in corso di validità;</w:t>
      </w:r>
    </w:p>
    <w:p w14:paraId="5B235E33" w14:textId="4D0AF574" w:rsidR="00876135" w:rsidRPr="00ED7ED2" w:rsidRDefault="00876135" w:rsidP="00876135">
      <w:pPr>
        <w:pStyle w:val="Paragrafoelenco"/>
        <w:widowControl/>
        <w:numPr>
          <w:ilvl w:val="0"/>
          <w:numId w:val="35"/>
        </w:numPr>
        <w:suppressAutoHyphens/>
        <w:autoSpaceDN w:val="0"/>
        <w:adjustRightInd/>
        <w:spacing w:before="4" w:line="240" w:lineRule="auto"/>
        <w:rPr>
          <w:sz w:val="22"/>
          <w:szCs w:val="22"/>
        </w:rPr>
      </w:pPr>
      <w:r w:rsidRPr="00ED7ED2">
        <w:rPr>
          <w:color w:val="000000"/>
          <w:sz w:val="22"/>
          <w:szCs w:val="22"/>
        </w:rPr>
        <w:t>Informativa privacy (come da modello allegato), debitamente compilata e sottoscritta.</w:t>
      </w:r>
    </w:p>
    <w:p w14:paraId="76E1BC7E" w14:textId="3712ACCB" w:rsidR="00876135" w:rsidRPr="00ED7ED2" w:rsidRDefault="00480923" w:rsidP="00876135">
      <w:pPr>
        <w:pStyle w:val="Paragrafoelenco"/>
        <w:widowControl/>
        <w:numPr>
          <w:ilvl w:val="0"/>
          <w:numId w:val="35"/>
        </w:numPr>
        <w:suppressAutoHyphens/>
        <w:autoSpaceDN w:val="0"/>
        <w:adjustRightInd/>
        <w:spacing w:before="4" w:line="240" w:lineRule="auto"/>
        <w:rPr>
          <w:sz w:val="22"/>
          <w:szCs w:val="22"/>
        </w:rPr>
      </w:pPr>
      <w:r w:rsidRPr="00ED7ED2">
        <w:rPr>
          <w:sz w:val="22"/>
          <w:szCs w:val="22"/>
        </w:rPr>
        <w:t>Dichiarazione cause di incompatibilità e conflitti di interesse</w:t>
      </w:r>
      <w:r w:rsidR="00945BA8" w:rsidRPr="00ED7ED2">
        <w:rPr>
          <w:sz w:val="22"/>
          <w:szCs w:val="22"/>
        </w:rPr>
        <w:t xml:space="preserve"> (come da modello allegato)</w:t>
      </w:r>
      <w:r w:rsidR="00F46172" w:rsidRPr="00ED7ED2">
        <w:rPr>
          <w:sz w:val="22"/>
          <w:szCs w:val="22"/>
        </w:rPr>
        <w:t>, debitamente compilata e sottoscritta;</w:t>
      </w:r>
    </w:p>
    <w:p w14:paraId="6749DFB2" w14:textId="77777777" w:rsidR="00E12BD8" w:rsidRPr="00ED7ED2" w:rsidRDefault="00E12BD8" w:rsidP="00E12BD8">
      <w:pPr>
        <w:pStyle w:val="Paragrafoelenco"/>
        <w:widowControl/>
        <w:numPr>
          <w:ilvl w:val="0"/>
          <w:numId w:val="35"/>
        </w:numPr>
        <w:suppressAutoHyphens/>
        <w:autoSpaceDN w:val="0"/>
        <w:adjustRightInd/>
        <w:spacing w:before="4" w:line="240" w:lineRule="auto"/>
        <w:rPr>
          <w:sz w:val="22"/>
          <w:szCs w:val="22"/>
        </w:rPr>
      </w:pPr>
      <w:r w:rsidRPr="00ED7ED2">
        <w:rPr>
          <w:color w:val="000000"/>
          <w:sz w:val="22"/>
          <w:szCs w:val="22"/>
        </w:rPr>
        <w:t>Informativa privacy (come da modello allegato), debitamente compilata e sottoscritta.</w:t>
      </w:r>
    </w:p>
    <w:p w14:paraId="3151351B" w14:textId="1B0DC91E" w:rsidR="00480923" w:rsidRPr="00ED7ED2" w:rsidRDefault="00480923" w:rsidP="00876135">
      <w:pPr>
        <w:pStyle w:val="Standard"/>
        <w:spacing w:after="0"/>
        <w:jc w:val="both"/>
        <w:rPr>
          <w:rFonts w:ascii="Times New Roman" w:hAnsi="Times New Roman" w:cs="Times New Roman"/>
        </w:rPr>
      </w:pPr>
    </w:p>
    <w:p w14:paraId="4D09122D"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 xml:space="preserve">Il/La sottoscritto/a consente il trattamento dei propri dati, anche personali, ai sensi del </w:t>
      </w:r>
      <w:proofErr w:type="spellStart"/>
      <w:proofErr w:type="gramStart"/>
      <w:r w:rsidRPr="00ED7ED2">
        <w:rPr>
          <w:rFonts w:ascii="Times New Roman" w:hAnsi="Times New Roman" w:cs="Times New Roman"/>
        </w:rPr>
        <w:t>D.Lgs</w:t>
      </w:r>
      <w:proofErr w:type="gramEnd"/>
      <w:r w:rsidRPr="00ED7ED2">
        <w:rPr>
          <w:rFonts w:ascii="Times New Roman" w:hAnsi="Times New Roman" w:cs="Times New Roman"/>
        </w:rPr>
        <w:t>.</w:t>
      </w:r>
      <w:proofErr w:type="spellEnd"/>
      <w:r w:rsidRPr="00ED7ED2">
        <w:rPr>
          <w:rFonts w:ascii="Times New Roman" w:hAnsi="Times New Roman" w:cs="Times New Roman"/>
        </w:rPr>
        <w:t xml:space="preserve"> 196/2003 e del Regolamento UE 2016/679, per le esigenze e le finalità dell’incarico di cui alla presente domanda.</w:t>
      </w:r>
    </w:p>
    <w:p w14:paraId="700B3178"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7875C2B9" w14:textId="77777777" w:rsidR="00876135" w:rsidRPr="00ED7ED2" w:rsidRDefault="00876135" w:rsidP="00876135">
      <w:pPr>
        <w:pStyle w:val="Standard"/>
        <w:spacing w:after="0"/>
        <w:jc w:val="both"/>
        <w:rPr>
          <w:rFonts w:ascii="Times New Roman" w:hAnsi="Times New Roman" w:cs="Times New Roman"/>
        </w:rPr>
      </w:pPr>
    </w:p>
    <w:p w14:paraId="58BC3668"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Luogo e data, ________________</w:t>
      </w:r>
    </w:p>
    <w:p w14:paraId="47800FB8" w14:textId="77777777" w:rsidR="00876135" w:rsidRPr="00ED7ED2" w:rsidRDefault="00876135" w:rsidP="00876135">
      <w:pPr>
        <w:pStyle w:val="Standard"/>
        <w:spacing w:after="0"/>
        <w:jc w:val="right"/>
        <w:rPr>
          <w:rFonts w:ascii="Times New Roman" w:hAnsi="Times New Roman" w:cs="Times New Roman"/>
        </w:rPr>
      </w:pPr>
      <w:r w:rsidRPr="00ED7ED2">
        <w:rPr>
          <w:rFonts w:ascii="Times New Roman" w:hAnsi="Times New Roman" w:cs="Times New Roman"/>
        </w:rPr>
        <w:t>____________________________________</w:t>
      </w:r>
    </w:p>
    <w:p w14:paraId="16E7DAD1" w14:textId="77777777" w:rsidR="00876135" w:rsidRPr="00ED7ED2" w:rsidRDefault="00876135" w:rsidP="00876135">
      <w:pPr>
        <w:pStyle w:val="Standard"/>
        <w:spacing w:after="0"/>
        <w:jc w:val="right"/>
        <w:rPr>
          <w:rFonts w:ascii="Times New Roman" w:hAnsi="Times New Roman" w:cs="Times New Roman"/>
        </w:rPr>
      </w:pPr>
      <w:r w:rsidRPr="00ED7ED2">
        <w:rPr>
          <w:rFonts w:ascii="Times New Roman" w:hAnsi="Times New Roman" w:cs="Times New Roman"/>
        </w:rPr>
        <w:t>(Firma)</w:t>
      </w:r>
    </w:p>
    <w:p w14:paraId="3235DB7E" w14:textId="77777777" w:rsidR="007B4D82" w:rsidRPr="00ED7ED2" w:rsidRDefault="007B4D82" w:rsidP="00225740">
      <w:pPr>
        <w:spacing w:before="120" w:after="120" w:line="276" w:lineRule="auto"/>
        <w:rPr>
          <w:b/>
          <w:sz w:val="22"/>
          <w:szCs w:val="22"/>
        </w:rPr>
      </w:pPr>
    </w:p>
    <w:sectPr w:rsidR="007B4D82" w:rsidRPr="00ED7ED2" w:rsidSect="00480923">
      <w:headerReference w:type="default" r:id="rId7"/>
      <w:footerReference w:type="default" r:id="rId8"/>
      <w:headerReference w:type="first" r:id="rId9"/>
      <w:footerReference w:type="first" r:id="rId10"/>
      <w:pgSz w:w="11906" w:h="16838"/>
      <w:pgMar w:top="426"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E42E" w14:textId="77777777" w:rsidR="00DA4C8B" w:rsidRDefault="00DA4C8B">
      <w:r>
        <w:separator/>
      </w:r>
    </w:p>
  </w:endnote>
  <w:endnote w:type="continuationSeparator" w:id="0">
    <w:p w14:paraId="347AD7DB" w14:textId="77777777" w:rsidR="00DA4C8B" w:rsidRDefault="00DA4C8B">
      <w:r>
        <w:continuationSeparator/>
      </w:r>
    </w:p>
  </w:endnote>
  <w:endnote w:type="continuationNotice" w:id="1">
    <w:p w14:paraId="0F96907D" w14:textId="77777777" w:rsidR="00DA4C8B" w:rsidRDefault="00DA4C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5D506CCE"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233212">
          <w:rPr>
            <w:noProof/>
            <w:sz w:val="16"/>
          </w:rPr>
          <w:t>7</w:t>
        </w:r>
        <w:r w:rsidR="008860A9" w:rsidRPr="00C16B99">
          <w:rPr>
            <w:sz w:val="16"/>
          </w:rPr>
          <w:fldChar w:fldCharType="end"/>
        </w:r>
      </w:p>
    </w:sdtContent>
  </w:sdt>
  <w:p w14:paraId="2221D2D5" w14:textId="09C78E86" w:rsidR="008860A9" w:rsidRDefault="008860A9">
    <w:pPr>
      <w:pStyle w:val="INPS052footer"/>
      <w:jc w:val="center"/>
    </w:pPr>
  </w:p>
  <w:p w14:paraId="220B54AC" w14:textId="77777777" w:rsidR="00330C58" w:rsidRDefault="00330C5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p w14:paraId="7CBD3816" w14:textId="77777777" w:rsidR="00330C58" w:rsidRDefault="00330C5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2EF2C" w14:textId="77777777" w:rsidR="00DA4C8B" w:rsidRDefault="00DA4C8B">
      <w:r>
        <w:separator/>
      </w:r>
    </w:p>
  </w:footnote>
  <w:footnote w:type="continuationSeparator" w:id="0">
    <w:p w14:paraId="27A231B8" w14:textId="77777777" w:rsidR="00DA4C8B" w:rsidRDefault="00DA4C8B">
      <w:r>
        <w:continuationSeparator/>
      </w:r>
    </w:p>
  </w:footnote>
  <w:footnote w:type="continuationNotice" w:id="1">
    <w:p w14:paraId="62A0748C" w14:textId="77777777" w:rsidR="00DA4C8B" w:rsidRDefault="00DA4C8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p w14:paraId="03CB1483" w14:textId="77777777" w:rsidR="00330C58" w:rsidRDefault="00330C5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2"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2"/>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p w14:paraId="783DA3C0" w14:textId="77777777" w:rsidR="00330C58" w:rsidRDefault="00330C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4578B6"/>
    <w:multiLevelType w:val="hybridMultilevel"/>
    <w:tmpl w:val="9CAAD0BC"/>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5F5ECE"/>
    <w:multiLevelType w:val="multilevel"/>
    <w:tmpl w:val="A9D4B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0"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EE3FCF"/>
    <w:multiLevelType w:val="multilevel"/>
    <w:tmpl w:val="53DA4A66"/>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535F2CD2"/>
    <w:multiLevelType w:val="multilevel"/>
    <w:tmpl w:val="5B22B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7"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15:restartNumberingAfterBreak="0">
    <w:nsid w:val="7AC237F2"/>
    <w:multiLevelType w:val="multilevel"/>
    <w:tmpl w:val="14CE6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F5F3FE9"/>
    <w:multiLevelType w:val="hybridMultilevel"/>
    <w:tmpl w:val="E1FE8DD6"/>
    <w:lvl w:ilvl="0" w:tplc="04100003">
      <w:start w:val="1"/>
      <w:numFmt w:val="bullet"/>
      <w:lvlText w:val="o"/>
      <w:lvlJc w:val="left"/>
      <w:pPr>
        <w:ind w:left="699" w:hanging="360"/>
      </w:pPr>
      <w:rPr>
        <w:rFonts w:ascii="Courier New" w:hAnsi="Courier New" w:cs="Courier New" w:hint="default"/>
      </w:rPr>
    </w:lvl>
    <w:lvl w:ilvl="1" w:tplc="04100003" w:tentative="1">
      <w:start w:val="1"/>
      <w:numFmt w:val="bullet"/>
      <w:lvlText w:val="o"/>
      <w:lvlJc w:val="left"/>
      <w:pPr>
        <w:ind w:left="1419" w:hanging="360"/>
      </w:pPr>
      <w:rPr>
        <w:rFonts w:ascii="Courier New" w:hAnsi="Courier New" w:cs="Courier New" w:hint="default"/>
      </w:rPr>
    </w:lvl>
    <w:lvl w:ilvl="2" w:tplc="04100005" w:tentative="1">
      <w:start w:val="1"/>
      <w:numFmt w:val="bullet"/>
      <w:lvlText w:val=""/>
      <w:lvlJc w:val="left"/>
      <w:pPr>
        <w:ind w:left="2139" w:hanging="360"/>
      </w:pPr>
      <w:rPr>
        <w:rFonts w:ascii="Wingdings" w:hAnsi="Wingdings" w:hint="default"/>
      </w:rPr>
    </w:lvl>
    <w:lvl w:ilvl="3" w:tplc="04100001" w:tentative="1">
      <w:start w:val="1"/>
      <w:numFmt w:val="bullet"/>
      <w:lvlText w:val=""/>
      <w:lvlJc w:val="left"/>
      <w:pPr>
        <w:ind w:left="2859" w:hanging="360"/>
      </w:pPr>
      <w:rPr>
        <w:rFonts w:ascii="Symbol" w:hAnsi="Symbol" w:hint="default"/>
      </w:rPr>
    </w:lvl>
    <w:lvl w:ilvl="4" w:tplc="04100003" w:tentative="1">
      <w:start w:val="1"/>
      <w:numFmt w:val="bullet"/>
      <w:lvlText w:val="o"/>
      <w:lvlJc w:val="left"/>
      <w:pPr>
        <w:ind w:left="3579" w:hanging="360"/>
      </w:pPr>
      <w:rPr>
        <w:rFonts w:ascii="Courier New" w:hAnsi="Courier New" w:cs="Courier New" w:hint="default"/>
      </w:rPr>
    </w:lvl>
    <w:lvl w:ilvl="5" w:tplc="04100005" w:tentative="1">
      <w:start w:val="1"/>
      <w:numFmt w:val="bullet"/>
      <w:lvlText w:val=""/>
      <w:lvlJc w:val="left"/>
      <w:pPr>
        <w:ind w:left="4299" w:hanging="360"/>
      </w:pPr>
      <w:rPr>
        <w:rFonts w:ascii="Wingdings" w:hAnsi="Wingdings" w:hint="default"/>
      </w:rPr>
    </w:lvl>
    <w:lvl w:ilvl="6" w:tplc="04100001" w:tentative="1">
      <w:start w:val="1"/>
      <w:numFmt w:val="bullet"/>
      <w:lvlText w:val=""/>
      <w:lvlJc w:val="left"/>
      <w:pPr>
        <w:ind w:left="5019" w:hanging="360"/>
      </w:pPr>
      <w:rPr>
        <w:rFonts w:ascii="Symbol" w:hAnsi="Symbol" w:hint="default"/>
      </w:rPr>
    </w:lvl>
    <w:lvl w:ilvl="7" w:tplc="04100003" w:tentative="1">
      <w:start w:val="1"/>
      <w:numFmt w:val="bullet"/>
      <w:lvlText w:val="o"/>
      <w:lvlJc w:val="left"/>
      <w:pPr>
        <w:ind w:left="5739" w:hanging="360"/>
      </w:pPr>
      <w:rPr>
        <w:rFonts w:ascii="Courier New" w:hAnsi="Courier New" w:cs="Courier New" w:hint="default"/>
      </w:rPr>
    </w:lvl>
    <w:lvl w:ilvl="8" w:tplc="04100005" w:tentative="1">
      <w:start w:val="1"/>
      <w:numFmt w:val="bullet"/>
      <w:lvlText w:val=""/>
      <w:lvlJc w:val="left"/>
      <w:pPr>
        <w:ind w:left="6459"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3"/>
  </w:num>
  <w:num w:numId="6">
    <w:abstractNumId w:val="19"/>
  </w:num>
  <w:num w:numId="7">
    <w:abstractNumId w:val="20"/>
  </w:num>
  <w:num w:numId="8">
    <w:abstractNumId w:val="26"/>
  </w:num>
  <w:num w:numId="9">
    <w:abstractNumId w:val="3"/>
  </w:num>
  <w:num w:numId="10">
    <w:abstractNumId w:val="2"/>
  </w:num>
  <w:num w:numId="11">
    <w:abstractNumId w:val="1"/>
  </w:num>
  <w:num w:numId="12">
    <w:abstractNumId w:val="4"/>
  </w:num>
  <w:num w:numId="13">
    <w:abstractNumId w:val="17"/>
  </w:num>
  <w:num w:numId="14">
    <w:abstractNumId w:val="21"/>
  </w:num>
  <w:num w:numId="15">
    <w:abstractNumId w:val="12"/>
  </w:num>
  <w:num w:numId="16">
    <w:abstractNumId w:val="10"/>
  </w:num>
  <w:num w:numId="17">
    <w:abstractNumId w:val="2"/>
    <w:lvlOverride w:ilvl="0">
      <w:startOverride w:val="1"/>
    </w:lvlOverride>
  </w:num>
  <w:num w:numId="18">
    <w:abstractNumId w:val="16"/>
  </w:num>
  <w:num w:numId="19">
    <w:abstractNumId w:val="31"/>
  </w:num>
  <w:num w:numId="20">
    <w:abstractNumId w:val="30"/>
  </w:num>
  <w:num w:numId="21">
    <w:abstractNumId w:val="14"/>
  </w:num>
  <w:num w:numId="22">
    <w:abstractNumId w:val="9"/>
  </w:num>
  <w:num w:numId="23">
    <w:abstractNumId w:val="13"/>
  </w:num>
  <w:num w:numId="24">
    <w:abstractNumId w:val="15"/>
  </w:num>
  <w:num w:numId="25">
    <w:abstractNumId w:val="1"/>
  </w:num>
  <w:num w:numId="26">
    <w:abstractNumId w:val="5"/>
  </w:num>
  <w:num w:numId="27">
    <w:abstractNumId w:val="11"/>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8"/>
  </w:num>
  <w:num w:numId="33">
    <w:abstractNumId w:val="25"/>
  </w:num>
  <w:num w:numId="34">
    <w:abstractNumId w:val="32"/>
  </w:num>
  <w:num w:numId="35">
    <w:abstractNumId w:val="22"/>
  </w:num>
  <w:num w:numId="36">
    <w:abstractNumId w:val="33"/>
  </w:num>
  <w:num w:numId="3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5F"/>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3212"/>
    <w:rsid w:val="002346F3"/>
    <w:rsid w:val="00236554"/>
    <w:rsid w:val="00237A4E"/>
    <w:rsid w:val="00237C9B"/>
    <w:rsid w:val="002402D2"/>
    <w:rsid w:val="002411B0"/>
    <w:rsid w:val="00241703"/>
    <w:rsid w:val="00242189"/>
    <w:rsid w:val="00242557"/>
    <w:rsid w:val="0024376A"/>
    <w:rsid w:val="00243863"/>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7D"/>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C8F"/>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C58"/>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5CC"/>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0E0"/>
    <w:rsid w:val="003A121E"/>
    <w:rsid w:val="003A1287"/>
    <w:rsid w:val="003A1EBF"/>
    <w:rsid w:val="003A2306"/>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3FA8"/>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1C7"/>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923"/>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4F7E59"/>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28AC"/>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4859"/>
    <w:rsid w:val="005975B7"/>
    <w:rsid w:val="00597ACC"/>
    <w:rsid w:val="005A1E55"/>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564"/>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6B9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E5F"/>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504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0BC0"/>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290B"/>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6135"/>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99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1661C"/>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5BA8"/>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C95"/>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0B3"/>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4D"/>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97DD7"/>
    <w:rsid w:val="00AA0CF9"/>
    <w:rsid w:val="00AA1D40"/>
    <w:rsid w:val="00AA1F23"/>
    <w:rsid w:val="00AA3A70"/>
    <w:rsid w:val="00AA3B0E"/>
    <w:rsid w:val="00AA3E5D"/>
    <w:rsid w:val="00AA4E83"/>
    <w:rsid w:val="00AA70F5"/>
    <w:rsid w:val="00AA78CD"/>
    <w:rsid w:val="00AB0405"/>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749"/>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1BED"/>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393"/>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2F9C"/>
    <w:rsid w:val="00B9358D"/>
    <w:rsid w:val="00B939ED"/>
    <w:rsid w:val="00B94E6E"/>
    <w:rsid w:val="00B95676"/>
    <w:rsid w:val="00B972B5"/>
    <w:rsid w:val="00B97385"/>
    <w:rsid w:val="00B9769C"/>
    <w:rsid w:val="00B97AA0"/>
    <w:rsid w:val="00BA01DF"/>
    <w:rsid w:val="00BA0A3C"/>
    <w:rsid w:val="00BA151E"/>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37D1"/>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165"/>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2BD8"/>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0F74"/>
    <w:rsid w:val="00E713B0"/>
    <w:rsid w:val="00E73AB6"/>
    <w:rsid w:val="00E73CF0"/>
    <w:rsid w:val="00E740CC"/>
    <w:rsid w:val="00E75DCA"/>
    <w:rsid w:val="00E76187"/>
    <w:rsid w:val="00E81C6A"/>
    <w:rsid w:val="00E839F3"/>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696B"/>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D7ED2"/>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6172"/>
    <w:rsid w:val="00F4776B"/>
    <w:rsid w:val="00F519DA"/>
    <w:rsid w:val="00F54107"/>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Standard">
    <w:name w:val="Standard"/>
    <w:rsid w:val="00876135"/>
    <w:pPr>
      <w:suppressAutoHyphens/>
      <w:autoSpaceDN w:val="0"/>
      <w:spacing w:after="160"/>
      <w:textAlignment w:val="baseline"/>
    </w:pPr>
    <w:rPr>
      <w:rFonts w:ascii="Calibri" w:eastAsia="SimSun" w:hAnsi="Calibri" w:cs="Calibri"/>
      <w:kern w:val="3"/>
      <w:sz w:val="22"/>
      <w:szCs w:val="22"/>
      <w:lang w:eastAsia="en-US"/>
    </w:rPr>
  </w:style>
  <w:style w:type="paragraph" w:customStyle="1" w:styleId="Corpodeltesto7">
    <w:name w:val="Corpo del testo (7)"/>
    <w:basedOn w:val="Normale"/>
    <w:link w:val="Corpodeltesto70"/>
    <w:rsid w:val="00876135"/>
    <w:pPr>
      <w:widowControl/>
      <w:shd w:val="clear" w:color="auto" w:fill="FFFFFF"/>
      <w:autoSpaceDN w:val="0"/>
      <w:adjustRightInd/>
      <w:spacing w:before="180" w:line="250" w:lineRule="exact"/>
      <w:jc w:val="left"/>
      <w:textAlignment w:val="auto"/>
    </w:pPr>
    <w:rPr>
      <w:rFonts w:ascii="Arial" w:eastAsia="Microsoft Sans Serif" w:hAnsi="Arial" w:cs="Arial"/>
      <w:b/>
      <w:bCs/>
      <w:smallCaps/>
      <w:kern w:val="3"/>
      <w:sz w:val="21"/>
      <w:szCs w:val="21"/>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76135"/>
  </w:style>
  <w:style w:type="paragraph" w:customStyle="1" w:styleId="Elenconumerato">
    <w:name w:val="Elenco numerato"/>
    <w:basedOn w:val="Paragrafoelenco"/>
    <w:qFormat/>
    <w:rsid w:val="00233212"/>
    <w:pPr>
      <w:widowControl/>
      <w:numPr>
        <w:numId w:val="37"/>
      </w:numPr>
      <w:adjustRightInd/>
      <w:spacing w:line="240" w:lineRule="auto"/>
      <w:contextualSpacing/>
      <w:textAlignment w:val="auto"/>
    </w:pPr>
    <w:rPr>
      <w:rFonts w:asciiTheme="minorHAnsi" w:eastAsiaTheme="minorHAnsi" w:hAnsiTheme="minorHAnsi" w:cstheme="minorBidi"/>
      <w:sz w:val="22"/>
      <w:szCs w:val="22"/>
      <w:lang w:eastAsia="en-US"/>
    </w:rPr>
  </w:style>
  <w:style w:type="character" w:customStyle="1" w:styleId="Corpodeltesto70">
    <w:name w:val="Corpo del testo (7)_"/>
    <w:link w:val="Corpodeltesto7"/>
    <w:rsid w:val="00233212"/>
    <w:rPr>
      <w:rFonts w:ascii="Arial" w:eastAsia="Microsoft Sans Serif" w:hAnsi="Arial" w:cs="Arial"/>
      <w:b/>
      <w:bCs/>
      <w:smallCaps/>
      <w:kern w:val="3"/>
      <w:sz w:val="21"/>
      <w:szCs w:val="21"/>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1776</Words>
  <Characters>11373</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2024-05-30T09:00:00Z</dcterms:created>
  <dcterms:modified xsi:type="dcterms:W3CDTF">2025-05-21T09:57:00Z</dcterms:modified>
</cp:coreProperties>
</file>